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58B" w:rsidRPr="00646C57" w:rsidRDefault="00AA1611" w:rsidP="00A8258B">
      <w:pPr>
        <w:spacing w:after="0" w:line="360" w:lineRule="auto"/>
        <w:jc w:val="center"/>
        <w:rPr>
          <w:rFonts w:ascii="Times New Roman" w:eastAsia="Times New Roman" w:hAnsi="Times New Roman"/>
          <w:bCs/>
          <w:sz w:val="28"/>
          <w:szCs w:val="28"/>
          <w:lang w:eastAsia="sl-SI"/>
        </w:rPr>
      </w:pPr>
      <w:r>
        <w:rPr>
          <w:rFonts w:ascii="Arial" w:eastAsia="Times New Roman" w:hAnsi="Arial" w:cs="Arial"/>
          <w:b/>
          <w:bCs/>
          <w:sz w:val="28"/>
          <w:szCs w:val="28"/>
          <w:lang w:eastAsia="sl-SI"/>
        </w:rPr>
        <w:t>A</w:t>
      </w:r>
      <w:r w:rsidR="0058793D">
        <w:rPr>
          <w:rFonts w:ascii="Arial" w:eastAsia="Times New Roman" w:hAnsi="Arial" w:cs="Arial"/>
          <w:b/>
          <w:bCs/>
          <w:sz w:val="28"/>
          <w:szCs w:val="28"/>
          <w:lang w:eastAsia="sl-SI"/>
        </w:rPr>
        <w:t>naliziranje funkcij</w:t>
      </w:r>
      <w:r>
        <w:rPr>
          <w:rFonts w:ascii="Arial" w:eastAsia="Times New Roman" w:hAnsi="Arial" w:cs="Arial"/>
          <w:b/>
          <w:bCs/>
          <w:sz w:val="28"/>
          <w:szCs w:val="28"/>
          <w:lang w:eastAsia="sl-SI"/>
        </w:rPr>
        <w:t xml:space="preserve"> in g</w:t>
      </w:r>
      <w:r w:rsidR="0089071B">
        <w:rPr>
          <w:rFonts w:ascii="Arial" w:eastAsia="Times New Roman" w:hAnsi="Arial" w:cs="Arial"/>
          <w:b/>
          <w:bCs/>
          <w:sz w:val="28"/>
          <w:szCs w:val="28"/>
          <w:lang w:eastAsia="sl-SI"/>
        </w:rPr>
        <w:t>rafični</w:t>
      </w:r>
      <w:r>
        <w:rPr>
          <w:rFonts w:ascii="Arial" w:eastAsia="Times New Roman" w:hAnsi="Arial" w:cs="Arial"/>
          <w:b/>
          <w:bCs/>
          <w:sz w:val="28"/>
          <w:szCs w:val="28"/>
          <w:lang w:eastAsia="sl-SI"/>
        </w:rPr>
        <w:t xml:space="preserve"> objekti v EffeDiX-u</w:t>
      </w:r>
    </w:p>
    <w:p w:rsidR="00A8258B" w:rsidRPr="00646C57" w:rsidRDefault="00A8258B" w:rsidP="00A8258B">
      <w:pPr>
        <w:spacing w:after="0" w:line="360" w:lineRule="auto"/>
        <w:jc w:val="center"/>
        <w:rPr>
          <w:rFonts w:ascii="Arial" w:eastAsia="Times New Roman" w:hAnsi="Arial" w:cs="Arial"/>
          <w:bCs/>
          <w:sz w:val="28"/>
          <w:szCs w:val="28"/>
          <w:lang w:eastAsia="sl-SI"/>
        </w:rPr>
      </w:pPr>
    </w:p>
    <w:p w:rsidR="00A8258B" w:rsidRPr="00646C57" w:rsidRDefault="00AA1611" w:rsidP="00A8258B">
      <w:pPr>
        <w:spacing w:after="0" w:line="360" w:lineRule="auto"/>
        <w:jc w:val="center"/>
        <w:rPr>
          <w:rFonts w:ascii="Arial" w:eastAsia="Times New Roman" w:hAnsi="Arial" w:cs="Arial"/>
          <w:bCs/>
          <w:sz w:val="28"/>
          <w:szCs w:val="28"/>
          <w:lang w:eastAsia="sl-SI"/>
        </w:rPr>
      </w:pPr>
      <w:r>
        <w:rPr>
          <w:rFonts w:ascii="Arial" w:eastAsia="Times New Roman" w:hAnsi="Arial" w:cs="Arial"/>
          <w:b/>
          <w:bCs/>
          <w:sz w:val="28"/>
          <w:szCs w:val="28"/>
          <w:lang w:eastAsia="sl-SI"/>
        </w:rPr>
        <w:t>F</w:t>
      </w:r>
      <w:r w:rsidR="0058793D">
        <w:rPr>
          <w:rFonts w:ascii="Arial" w:eastAsia="Times New Roman" w:hAnsi="Arial" w:cs="Arial"/>
          <w:b/>
          <w:bCs/>
          <w:sz w:val="28"/>
          <w:szCs w:val="28"/>
          <w:lang w:eastAsia="sl-SI"/>
        </w:rPr>
        <w:t>unction</w:t>
      </w:r>
      <w:r>
        <w:rPr>
          <w:rFonts w:ascii="Arial" w:eastAsia="Times New Roman" w:hAnsi="Arial" w:cs="Arial"/>
          <w:b/>
          <w:bCs/>
          <w:sz w:val="28"/>
          <w:szCs w:val="28"/>
          <w:lang w:eastAsia="sl-SI"/>
        </w:rPr>
        <w:t>s</w:t>
      </w:r>
      <w:r w:rsidR="0058793D">
        <w:rPr>
          <w:rFonts w:ascii="Arial" w:eastAsia="Times New Roman" w:hAnsi="Arial" w:cs="Arial"/>
          <w:b/>
          <w:bCs/>
          <w:sz w:val="28"/>
          <w:szCs w:val="28"/>
          <w:lang w:eastAsia="sl-SI"/>
        </w:rPr>
        <w:t xml:space="preserve"> analisy</w:t>
      </w:r>
      <w:r w:rsidR="00677E36">
        <w:rPr>
          <w:rFonts w:ascii="Arial" w:eastAsia="Times New Roman" w:hAnsi="Arial" w:cs="Arial"/>
          <w:b/>
          <w:bCs/>
          <w:sz w:val="28"/>
          <w:szCs w:val="28"/>
          <w:lang w:eastAsia="sl-SI"/>
        </w:rPr>
        <w:t>s</w:t>
      </w:r>
      <w:r>
        <w:rPr>
          <w:rFonts w:ascii="Arial" w:eastAsia="Times New Roman" w:hAnsi="Arial" w:cs="Arial"/>
          <w:b/>
          <w:bCs/>
          <w:sz w:val="28"/>
          <w:szCs w:val="28"/>
          <w:lang w:eastAsia="sl-SI"/>
        </w:rPr>
        <w:t xml:space="preserve"> and graphic objects with EffeDiX</w:t>
      </w:r>
    </w:p>
    <w:p w:rsidR="00A8258B" w:rsidRPr="00646C57" w:rsidRDefault="00A8258B" w:rsidP="00A8258B">
      <w:pPr>
        <w:spacing w:after="0" w:line="360" w:lineRule="auto"/>
        <w:jc w:val="center"/>
        <w:rPr>
          <w:rFonts w:ascii="Arial" w:eastAsia="Times New Roman" w:hAnsi="Arial" w:cs="Arial"/>
          <w:b/>
          <w:bCs/>
          <w:sz w:val="28"/>
          <w:szCs w:val="28"/>
          <w:lang w:eastAsia="sl-SI"/>
        </w:rPr>
      </w:pPr>
    </w:p>
    <w:p w:rsidR="00A8258B" w:rsidRPr="00646C57" w:rsidRDefault="0058793D" w:rsidP="00A8258B">
      <w:pPr>
        <w:spacing w:after="0" w:line="360" w:lineRule="auto"/>
        <w:jc w:val="center"/>
        <w:rPr>
          <w:rFonts w:ascii="Arial" w:eastAsia="Times New Roman" w:hAnsi="Arial" w:cs="Arial"/>
          <w:b/>
          <w:bCs/>
          <w:szCs w:val="24"/>
          <w:lang w:eastAsia="sl-SI"/>
        </w:rPr>
      </w:pPr>
      <w:r>
        <w:rPr>
          <w:rFonts w:ascii="Arial" w:eastAsia="Times New Roman" w:hAnsi="Arial" w:cs="Arial"/>
          <w:b/>
          <w:bCs/>
          <w:sz w:val="24"/>
          <w:szCs w:val="24"/>
          <w:lang w:eastAsia="sl-SI"/>
        </w:rPr>
        <w:t>Stephanie Furlan</w:t>
      </w:r>
    </w:p>
    <w:p w:rsidR="00A8258B" w:rsidRDefault="00322BA7" w:rsidP="00A8258B">
      <w:pPr>
        <w:spacing w:after="0" w:line="360" w:lineRule="auto"/>
        <w:jc w:val="center"/>
        <w:rPr>
          <w:rFonts w:ascii="Arial" w:eastAsia="Times New Roman" w:hAnsi="Arial" w:cs="Arial"/>
          <w:b/>
          <w:bCs/>
          <w:sz w:val="24"/>
          <w:szCs w:val="24"/>
          <w:lang w:eastAsia="sl-SI"/>
        </w:rPr>
      </w:pPr>
      <w:hyperlink r:id="rId8" w:history="1">
        <w:r w:rsidR="000264FC" w:rsidRPr="00860B7A">
          <w:rPr>
            <w:rStyle w:val="Collegamentoipertestuale"/>
            <w:rFonts w:ascii="Arial" w:eastAsia="Times New Roman" w:hAnsi="Arial" w:cs="Arial"/>
            <w:b/>
            <w:bCs/>
            <w:sz w:val="24"/>
            <w:szCs w:val="24"/>
            <w:lang w:eastAsia="sl-SI"/>
          </w:rPr>
          <w:t>stephanie.furlan@student.fmf.uni-lj.si</w:t>
        </w:r>
      </w:hyperlink>
    </w:p>
    <w:p w:rsidR="00A8258B" w:rsidRDefault="00A8258B" w:rsidP="00A8258B">
      <w:pPr>
        <w:spacing w:after="0" w:line="360" w:lineRule="auto"/>
        <w:rPr>
          <w:rFonts w:ascii="Arial" w:eastAsia="Times New Roman" w:hAnsi="Arial" w:cs="Arial"/>
          <w:sz w:val="24"/>
          <w:szCs w:val="24"/>
          <w:lang w:eastAsia="sl-SI"/>
        </w:rPr>
      </w:pPr>
    </w:p>
    <w:p w:rsidR="0089071B" w:rsidRPr="00646C57" w:rsidRDefault="0089071B" w:rsidP="00A8258B">
      <w:pPr>
        <w:spacing w:after="0" w:line="360" w:lineRule="auto"/>
        <w:rPr>
          <w:rFonts w:ascii="Arial" w:eastAsia="Times New Roman" w:hAnsi="Arial" w:cs="Arial"/>
          <w:sz w:val="24"/>
          <w:szCs w:val="24"/>
          <w:lang w:eastAsia="sl-SI"/>
        </w:rPr>
      </w:pPr>
    </w:p>
    <w:p w:rsidR="00A8258B" w:rsidRDefault="00A8258B" w:rsidP="006C3D4A">
      <w:pPr>
        <w:spacing w:after="0" w:line="360" w:lineRule="auto"/>
        <w:jc w:val="both"/>
        <w:rPr>
          <w:rFonts w:ascii="Arial" w:eastAsia="Times New Roman" w:hAnsi="Arial" w:cs="Arial"/>
          <w:b/>
          <w:bCs/>
          <w:sz w:val="24"/>
          <w:szCs w:val="24"/>
          <w:lang w:eastAsia="sl-SI"/>
        </w:rPr>
      </w:pPr>
      <w:r>
        <w:rPr>
          <w:rFonts w:ascii="Arial" w:eastAsia="Times New Roman" w:hAnsi="Arial" w:cs="Arial"/>
          <w:b/>
          <w:bCs/>
          <w:sz w:val="24"/>
          <w:szCs w:val="24"/>
          <w:lang w:eastAsia="sl-SI"/>
        </w:rPr>
        <w:t xml:space="preserve">Povzetek </w:t>
      </w:r>
    </w:p>
    <w:p w:rsidR="00E81DF4" w:rsidRPr="000264FC" w:rsidRDefault="0014059F" w:rsidP="0089071B">
      <w:pPr>
        <w:spacing w:after="0" w:line="240" w:lineRule="auto"/>
        <w:jc w:val="both"/>
        <w:rPr>
          <w:rFonts w:ascii="Arial" w:eastAsia="Times New Roman" w:hAnsi="Arial" w:cs="Arial"/>
          <w:bCs/>
          <w:szCs w:val="24"/>
          <w:lang w:eastAsia="sl-SI"/>
        </w:rPr>
      </w:pPr>
      <w:r>
        <w:rPr>
          <w:rFonts w:ascii="Arial" w:eastAsia="Times New Roman" w:hAnsi="Arial" w:cs="Arial"/>
          <w:bCs/>
          <w:szCs w:val="24"/>
          <w:lang w:eastAsia="sl-SI"/>
        </w:rPr>
        <w:t xml:space="preserve">V </w:t>
      </w:r>
      <w:r w:rsidR="00511B13">
        <w:rPr>
          <w:rFonts w:ascii="Arial" w:eastAsia="Times New Roman" w:hAnsi="Arial" w:cs="Arial"/>
          <w:bCs/>
          <w:szCs w:val="24"/>
          <w:lang w:eastAsia="sl-SI"/>
        </w:rPr>
        <w:t>tem prispevku</w:t>
      </w:r>
      <w:r>
        <w:rPr>
          <w:rFonts w:ascii="Arial" w:eastAsia="Times New Roman" w:hAnsi="Arial" w:cs="Arial"/>
          <w:bCs/>
          <w:szCs w:val="24"/>
          <w:lang w:eastAsia="sl-SI"/>
        </w:rPr>
        <w:t xml:space="preserve"> sem opisala delovanje programa in njegove sposobnosti. Osredotočila sem se predvsem na funkcije, ker </w:t>
      </w:r>
      <w:r w:rsidR="009A4019">
        <w:rPr>
          <w:rFonts w:ascii="Arial" w:eastAsia="Times New Roman" w:hAnsi="Arial" w:cs="Arial"/>
          <w:bCs/>
          <w:szCs w:val="24"/>
          <w:lang w:eastAsia="sl-SI"/>
        </w:rPr>
        <w:t>se program</w:t>
      </w:r>
      <w:r>
        <w:rPr>
          <w:rFonts w:ascii="Arial" w:eastAsia="Times New Roman" w:hAnsi="Arial" w:cs="Arial"/>
          <w:bCs/>
          <w:szCs w:val="24"/>
          <w:lang w:eastAsia="sl-SI"/>
        </w:rPr>
        <w:t xml:space="preserve"> ukvarja večinoma s temi. Poleg tega pa sem prikazala nekaj primerov in sicer kako različne funkcije definiramo. Nato pa sem še opisala, kako lahko definiramo še celo vrsto drugih grafičnih objektov. Pri </w:t>
      </w:r>
      <w:r w:rsidR="004F4F11">
        <w:rPr>
          <w:rFonts w:ascii="Arial" w:eastAsia="Times New Roman" w:hAnsi="Arial" w:cs="Arial"/>
          <w:bCs/>
          <w:szCs w:val="24"/>
          <w:lang w:eastAsia="sl-SI"/>
        </w:rPr>
        <w:t>s</w:t>
      </w:r>
      <w:r>
        <w:rPr>
          <w:rFonts w:ascii="Arial" w:eastAsia="Times New Roman" w:hAnsi="Arial" w:cs="Arial"/>
          <w:bCs/>
          <w:szCs w:val="24"/>
          <w:lang w:eastAsia="sl-SI"/>
        </w:rPr>
        <w:t>poznavanju programa se</w:t>
      </w:r>
      <w:r w:rsidR="004F4F11">
        <w:rPr>
          <w:rFonts w:ascii="Arial" w:eastAsia="Times New Roman" w:hAnsi="Arial" w:cs="Arial"/>
          <w:bCs/>
          <w:szCs w:val="24"/>
          <w:lang w:eastAsia="sl-SI"/>
        </w:rPr>
        <w:t>m</w:t>
      </w:r>
      <w:r w:rsidR="00E35F43">
        <w:rPr>
          <w:rFonts w:ascii="Arial" w:eastAsia="Times New Roman" w:hAnsi="Arial" w:cs="Arial"/>
          <w:bCs/>
          <w:szCs w:val="24"/>
          <w:lang w:eastAsia="sl-SI"/>
        </w:rPr>
        <w:t xml:space="preserve"> ugotovila, da je izredno</w:t>
      </w:r>
      <w:r>
        <w:rPr>
          <w:rFonts w:ascii="Arial" w:eastAsia="Times New Roman" w:hAnsi="Arial" w:cs="Arial"/>
          <w:bCs/>
          <w:szCs w:val="24"/>
          <w:lang w:eastAsia="sl-SI"/>
        </w:rPr>
        <w:t xml:space="preserve"> uporaben, ker ima celo vrsto možnosti za definiranje različnih fu</w:t>
      </w:r>
      <w:r w:rsidR="004F4F11">
        <w:rPr>
          <w:rFonts w:ascii="Arial" w:eastAsia="Times New Roman" w:hAnsi="Arial" w:cs="Arial"/>
          <w:bCs/>
          <w:szCs w:val="24"/>
          <w:lang w:eastAsia="sl-SI"/>
        </w:rPr>
        <w:t>nkcij in da je pri uporabi res intuitiven. Mislim, da je program res primeren za uporabo analiziranja f</w:t>
      </w:r>
      <w:r w:rsidR="00511B13">
        <w:rPr>
          <w:rFonts w:ascii="Arial" w:eastAsia="Times New Roman" w:hAnsi="Arial" w:cs="Arial"/>
          <w:bCs/>
          <w:szCs w:val="24"/>
          <w:lang w:eastAsia="sl-SI"/>
        </w:rPr>
        <w:t>unkcij. Ob zaključku prispev</w:t>
      </w:r>
      <w:r w:rsidR="00DA40C0">
        <w:rPr>
          <w:rFonts w:ascii="Arial" w:eastAsia="Times New Roman" w:hAnsi="Arial" w:cs="Arial"/>
          <w:bCs/>
          <w:szCs w:val="24"/>
          <w:lang w:eastAsia="sl-SI"/>
        </w:rPr>
        <w:t xml:space="preserve">ka </w:t>
      </w:r>
      <w:r w:rsidR="004F4F11">
        <w:rPr>
          <w:rFonts w:ascii="Arial" w:eastAsia="Times New Roman" w:hAnsi="Arial" w:cs="Arial"/>
          <w:bCs/>
          <w:szCs w:val="24"/>
          <w:lang w:eastAsia="sl-SI"/>
        </w:rPr>
        <w:t xml:space="preserve"> sem na kratko opisala slabe in dobre plati programa, ki sem jih ugotovil</w:t>
      </w:r>
      <w:r w:rsidR="00E35F43">
        <w:rPr>
          <w:rFonts w:ascii="Arial" w:eastAsia="Times New Roman" w:hAnsi="Arial" w:cs="Arial"/>
          <w:bCs/>
          <w:szCs w:val="24"/>
          <w:lang w:eastAsia="sl-SI"/>
        </w:rPr>
        <w:t>a pri uporabi in spoznavanju le-</w:t>
      </w:r>
      <w:r w:rsidR="004F4F11">
        <w:rPr>
          <w:rFonts w:ascii="Arial" w:eastAsia="Times New Roman" w:hAnsi="Arial" w:cs="Arial"/>
          <w:bCs/>
          <w:szCs w:val="24"/>
          <w:lang w:eastAsia="sl-SI"/>
        </w:rPr>
        <w:t>tega.</w:t>
      </w:r>
    </w:p>
    <w:p w:rsidR="0089071B" w:rsidRDefault="0089071B" w:rsidP="0089071B">
      <w:pPr>
        <w:spacing w:after="0" w:line="240" w:lineRule="auto"/>
        <w:jc w:val="both"/>
        <w:rPr>
          <w:rFonts w:ascii="Arial" w:eastAsia="Times New Roman" w:hAnsi="Arial" w:cs="Arial"/>
          <w:b/>
          <w:bCs/>
          <w:sz w:val="24"/>
          <w:szCs w:val="24"/>
          <w:lang w:eastAsia="sl-SI"/>
        </w:rPr>
      </w:pPr>
    </w:p>
    <w:p w:rsidR="00A83889" w:rsidRDefault="00A8258B" w:rsidP="00A83889">
      <w:pPr>
        <w:spacing w:after="0" w:line="360" w:lineRule="auto"/>
        <w:jc w:val="both"/>
        <w:rPr>
          <w:rFonts w:ascii="Arial" w:eastAsia="Times New Roman" w:hAnsi="Arial" w:cs="Arial"/>
          <w:b/>
          <w:bCs/>
          <w:sz w:val="24"/>
          <w:szCs w:val="24"/>
          <w:lang w:eastAsia="sl-SI"/>
        </w:rPr>
      </w:pPr>
      <w:r>
        <w:rPr>
          <w:rFonts w:ascii="Arial" w:eastAsia="Times New Roman" w:hAnsi="Arial" w:cs="Arial"/>
          <w:b/>
          <w:bCs/>
          <w:sz w:val="24"/>
          <w:szCs w:val="24"/>
          <w:lang w:eastAsia="sl-SI"/>
        </w:rPr>
        <w:t xml:space="preserve">Ključne besede </w:t>
      </w:r>
    </w:p>
    <w:p w:rsidR="00677E36" w:rsidRPr="00A83889" w:rsidRDefault="00677E36" w:rsidP="00A83889">
      <w:pPr>
        <w:spacing w:after="0" w:line="360" w:lineRule="auto"/>
        <w:jc w:val="both"/>
        <w:rPr>
          <w:rFonts w:ascii="Arial" w:eastAsia="Times New Roman" w:hAnsi="Arial" w:cs="Arial"/>
          <w:b/>
          <w:bCs/>
          <w:sz w:val="24"/>
          <w:szCs w:val="24"/>
          <w:lang w:eastAsia="sl-SI"/>
        </w:rPr>
      </w:pPr>
      <w:r>
        <w:rPr>
          <w:rFonts w:ascii="Arial" w:eastAsia="Times New Roman" w:hAnsi="Arial" w:cs="Arial"/>
          <w:bCs/>
          <w:szCs w:val="24"/>
          <w:lang w:eastAsia="sl-SI"/>
        </w:rPr>
        <w:t>Analiziranje funkcij</w:t>
      </w:r>
      <w:r w:rsidR="00A83889">
        <w:rPr>
          <w:rFonts w:ascii="Arial" w:eastAsia="Times New Roman" w:hAnsi="Arial" w:cs="Arial"/>
          <w:bCs/>
          <w:szCs w:val="24"/>
          <w:lang w:eastAsia="sl-SI"/>
        </w:rPr>
        <w:t xml:space="preserve">, </w:t>
      </w:r>
      <w:r>
        <w:rPr>
          <w:rFonts w:ascii="Arial" w:eastAsia="Times New Roman" w:hAnsi="Arial" w:cs="Arial"/>
          <w:bCs/>
          <w:szCs w:val="24"/>
          <w:lang w:eastAsia="sl-SI"/>
        </w:rPr>
        <w:t>G</w:t>
      </w:r>
      <w:r w:rsidR="0089071B">
        <w:rPr>
          <w:rFonts w:ascii="Arial" w:eastAsia="Times New Roman" w:hAnsi="Arial" w:cs="Arial"/>
          <w:bCs/>
          <w:szCs w:val="24"/>
          <w:lang w:eastAsia="sl-SI"/>
        </w:rPr>
        <w:t>rafični</w:t>
      </w:r>
      <w:r>
        <w:rPr>
          <w:rFonts w:ascii="Arial" w:eastAsia="Times New Roman" w:hAnsi="Arial" w:cs="Arial"/>
          <w:bCs/>
          <w:szCs w:val="24"/>
          <w:lang w:eastAsia="sl-SI"/>
        </w:rPr>
        <w:t xml:space="preserve"> objekti</w:t>
      </w:r>
      <w:r w:rsidR="00A83889">
        <w:rPr>
          <w:rFonts w:ascii="Arial" w:eastAsia="Times New Roman" w:hAnsi="Arial" w:cs="Arial"/>
          <w:bCs/>
          <w:szCs w:val="24"/>
          <w:lang w:eastAsia="sl-SI"/>
        </w:rPr>
        <w:t xml:space="preserve">, </w:t>
      </w:r>
      <w:r w:rsidR="00AA1611">
        <w:rPr>
          <w:rFonts w:ascii="Arial" w:eastAsia="Times New Roman" w:hAnsi="Arial" w:cs="Arial"/>
          <w:bCs/>
          <w:szCs w:val="24"/>
          <w:lang w:eastAsia="sl-SI"/>
        </w:rPr>
        <w:t>Tabele</w:t>
      </w:r>
    </w:p>
    <w:p w:rsidR="0089071B" w:rsidRDefault="0089071B" w:rsidP="0089071B">
      <w:pPr>
        <w:spacing w:after="0" w:line="240" w:lineRule="auto"/>
        <w:jc w:val="both"/>
        <w:rPr>
          <w:rFonts w:ascii="Arial" w:eastAsia="Times New Roman" w:hAnsi="Arial" w:cs="Arial"/>
          <w:b/>
          <w:bCs/>
          <w:sz w:val="24"/>
          <w:szCs w:val="24"/>
          <w:lang w:eastAsia="sl-SI"/>
        </w:rPr>
      </w:pPr>
    </w:p>
    <w:p w:rsidR="0089071B" w:rsidRDefault="0089071B" w:rsidP="0089071B">
      <w:pPr>
        <w:spacing w:after="0" w:line="240" w:lineRule="auto"/>
        <w:jc w:val="both"/>
        <w:rPr>
          <w:rFonts w:ascii="Arial" w:eastAsia="Times New Roman" w:hAnsi="Arial" w:cs="Arial"/>
          <w:b/>
          <w:bCs/>
          <w:sz w:val="24"/>
          <w:szCs w:val="24"/>
          <w:lang w:eastAsia="sl-SI"/>
        </w:rPr>
      </w:pPr>
    </w:p>
    <w:p w:rsidR="00A8258B" w:rsidRDefault="00A8258B" w:rsidP="006C3D4A">
      <w:pPr>
        <w:spacing w:after="0" w:line="360" w:lineRule="auto"/>
        <w:jc w:val="both"/>
        <w:rPr>
          <w:rFonts w:ascii="Arial" w:eastAsia="Times New Roman" w:hAnsi="Arial" w:cs="Arial"/>
          <w:b/>
          <w:bCs/>
          <w:sz w:val="24"/>
          <w:szCs w:val="24"/>
          <w:lang w:eastAsia="sl-SI"/>
        </w:rPr>
      </w:pPr>
      <w:r w:rsidRPr="00646C57">
        <w:rPr>
          <w:rFonts w:ascii="Arial" w:eastAsia="Times New Roman" w:hAnsi="Arial" w:cs="Arial"/>
          <w:b/>
          <w:bCs/>
          <w:sz w:val="24"/>
          <w:szCs w:val="24"/>
          <w:lang w:eastAsia="sl-SI"/>
        </w:rPr>
        <w:t xml:space="preserve">Abstract </w:t>
      </w:r>
    </w:p>
    <w:p w:rsidR="00AA1611" w:rsidRPr="0089071B" w:rsidRDefault="00032AEC" w:rsidP="0089071B">
      <w:pPr>
        <w:spacing w:after="0" w:line="240" w:lineRule="auto"/>
        <w:jc w:val="both"/>
        <w:rPr>
          <w:rFonts w:ascii="Arial" w:eastAsia="Times New Roman" w:hAnsi="Arial" w:cs="Arial"/>
          <w:bCs/>
          <w:lang w:eastAsia="sl-SI"/>
        </w:rPr>
      </w:pPr>
      <w:r w:rsidRPr="0089071B">
        <w:rPr>
          <w:rFonts w:ascii="Arial" w:eastAsia="Times New Roman" w:hAnsi="Arial" w:cs="Arial"/>
          <w:bCs/>
          <w:lang w:eastAsia="sl-SI"/>
        </w:rPr>
        <w:t>I</w:t>
      </w:r>
      <w:r w:rsidR="00014150" w:rsidRPr="0089071B">
        <w:rPr>
          <w:rFonts w:ascii="Arial" w:eastAsia="Times New Roman" w:hAnsi="Arial" w:cs="Arial"/>
          <w:bCs/>
          <w:lang w:eastAsia="sl-SI"/>
        </w:rPr>
        <w:t xml:space="preserve">n this </w:t>
      </w:r>
      <w:r w:rsidR="00511B13">
        <w:rPr>
          <w:rFonts w:ascii="Arial" w:eastAsia="Times New Roman" w:hAnsi="Arial" w:cs="Arial"/>
          <w:bCs/>
          <w:lang w:eastAsia="sl-SI"/>
        </w:rPr>
        <w:t>article</w:t>
      </w:r>
      <w:r w:rsidR="00014150" w:rsidRPr="0089071B">
        <w:rPr>
          <w:rFonts w:ascii="Arial" w:eastAsia="Times New Roman" w:hAnsi="Arial" w:cs="Arial"/>
          <w:bCs/>
          <w:lang w:eastAsia="sl-SI"/>
        </w:rPr>
        <w:t xml:space="preserve"> I</w:t>
      </w:r>
      <w:r w:rsidRPr="0089071B">
        <w:rPr>
          <w:rFonts w:ascii="Arial" w:eastAsia="Times New Roman" w:hAnsi="Arial" w:cs="Arial"/>
          <w:bCs/>
          <w:lang w:eastAsia="sl-SI"/>
        </w:rPr>
        <w:t xml:space="preserve"> wrote about the functions and abilities of the program. I focused on the functions, because this program deals mainly with them. I also showed some examples, which explain how we define functions. I described how we can define other graphic objects too. I arrived at the conclusion th</w:t>
      </w:r>
      <w:r w:rsidR="00E35F43">
        <w:rPr>
          <w:rFonts w:ascii="Arial" w:eastAsia="Times New Roman" w:hAnsi="Arial" w:cs="Arial"/>
          <w:bCs/>
          <w:lang w:eastAsia="sl-SI"/>
        </w:rPr>
        <w:t>at this program is really usefu</w:t>
      </w:r>
      <w:r w:rsidRPr="0089071B">
        <w:rPr>
          <w:rFonts w:ascii="Arial" w:eastAsia="Times New Roman" w:hAnsi="Arial" w:cs="Arial"/>
          <w:bCs/>
          <w:lang w:eastAsia="sl-SI"/>
        </w:rPr>
        <w:t xml:space="preserve">l, because it has a lot of possibilities </w:t>
      </w:r>
      <w:r w:rsidR="00014150" w:rsidRPr="0089071B">
        <w:rPr>
          <w:rFonts w:ascii="Arial" w:eastAsia="Times New Roman" w:hAnsi="Arial" w:cs="Arial"/>
          <w:bCs/>
          <w:lang w:eastAsia="sl-SI"/>
        </w:rPr>
        <w:t>to define various functions and</w:t>
      </w:r>
      <w:r w:rsidRPr="0089071B">
        <w:rPr>
          <w:rFonts w:ascii="Arial" w:eastAsia="Times New Roman" w:hAnsi="Arial" w:cs="Arial"/>
          <w:bCs/>
          <w:lang w:eastAsia="sl-SI"/>
        </w:rPr>
        <w:t xml:space="preserve"> </w:t>
      </w:r>
      <w:r w:rsidR="00014150" w:rsidRPr="0089071B">
        <w:rPr>
          <w:rFonts w:ascii="Arial" w:eastAsia="Times New Roman" w:hAnsi="Arial" w:cs="Arial"/>
          <w:bCs/>
          <w:lang w:eastAsia="sl-SI"/>
        </w:rPr>
        <w:t xml:space="preserve">its </w:t>
      </w:r>
      <w:r w:rsidRPr="0089071B">
        <w:rPr>
          <w:rFonts w:ascii="Arial" w:eastAsia="Times New Roman" w:hAnsi="Arial" w:cs="Arial"/>
          <w:bCs/>
          <w:lang w:eastAsia="sl-SI"/>
        </w:rPr>
        <w:t>use is really intuitive. I think, that it is so suitable for an</w:t>
      </w:r>
      <w:r w:rsidR="00014150" w:rsidRPr="0089071B">
        <w:rPr>
          <w:rFonts w:ascii="Arial" w:eastAsia="Times New Roman" w:hAnsi="Arial" w:cs="Arial"/>
          <w:bCs/>
          <w:lang w:eastAsia="sl-SI"/>
        </w:rPr>
        <w:t xml:space="preserve">alising functions. At the end I </w:t>
      </w:r>
      <w:r w:rsidRPr="0089071B">
        <w:rPr>
          <w:rFonts w:ascii="Arial" w:eastAsia="Times New Roman" w:hAnsi="Arial" w:cs="Arial"/>
          <w:bCs/>
          <w:lang w:eastAsia="sl-SI"/>
        </w:rPr>
        <w:t>shortly describe</w:t>
      </w:r>
      <w:r w:rsidR="00014150" w:rsidRPr="0089071B">
        <w:rPr>
          <w:rFonts w:ascii="Arial" w:eastAsia="Times New Roman" w:hAnsi="Arial" w:cs="Arial"/>
          <w:bCs/>
          <w:lang w:eastAsia="sl-SI"/>
        </w:rPr>
        <w:t xml:space="preserve">d the good and bad sides of it, that I discovered when I was using it. </w:t>
      </w:r>
      <w:r w:rsidRPr="0089071B">
        <w:rPr>
          <w:rFonts w:ascii="Arial" w:eastAsia="Times New Roman" w:hAnsi="Arial" w:cs="Arial"/>
          <w:bCs/>
          <w:lang w:eastAsia="sl-SI"/>
        </w:rPr>
        <w:t xml:space="preserve"> </w:t>
      </w:r>
    </w:p>
    <w:p w:rsidR="0089071B" w:rsidRDefault="0089071B" w:rsidP="0089071B">
      <w:pPr>
        <w:spacing w:after="0" w:line="240" w:lineRule="auto"/>
        <w:jc w:val="both"/>
        <w:rPr>
          <w:rFonts w:ascii="Arial" w:eastAsia="Times New Roman" w:hAnsi="Arial" w:cs="Arial"/>
          <w:b/>
          <w:bCs/>
          <w:sz w:val="24"/>
          <w:szCs w:val="24"/>
          <w:lang w:eastAsia="sl-SI"/>
        </w:rPr>
      </w:pPr>
    </w:p>
    <w:p w:rsidR="00A83889" w:rsidRDefault="00A8258B" w:rsidP="00A83889">
      <w:pPr>
        <w:spacing w:after="0" w:line="360" w:lineRule="auto"/>
        <w:jc w:val="both"/>
        <w:rPr>
          <w:rFonts w:ascii="Arial" w:eastAsia="Times New Roman" w:hAnsi="Arial" w:cs="Arial"/>
          <w:b/>
          <w:bCs/>
          <w:sz w:val="24"/>
          <w:szCs w:val="24"/>
          <w:lang w:eastAsia="sl-SI"/>
        </w:rPr>
      </w:pPr>
      <w:r w:rsidRPr="00646C57">
        <w:rPr>
          <w:rFonts w:ascii="Arial" w:eastAsia="Times New Roman" w:hAnsi="Arial" w:cs="Arial"/>
          <w:b/>
          <w:bCs/>
          <w:sz w:val="24"/>
          <w:szCs w:val="24"/>
          <w:lang w:eastAsia="sl-SI"/>
        </w:rPr>
        <w:t xml:space="preserve">Key words </w:t>
      </w:r>
    </w:p>
    <w:p w:rsidR="00AA1611" w:rsidRPr="00A83889" w:rsidRDefault="00AA1611" w:rsidP="00A83889">
      <w:pPr>
        <w:spacing w:after="0" w:line="360" w:lineRule="auto"/>
        <w:jc w:val="both"/>
        <w:rPr>
          <w:rFonts w:ascii="Arial" w:eastAsia="Times New Roman" w:hAnsi="Arial" w:cs="Arial"/>
          <w:b/>
          <w:bCs/>
          <w:sz w:val="24"/>
          <w:szCs w:val="24"/>
          <w:lang w:eastAsia="sl-SI"/>
        </w:rPr>
      </w:pPr>
      <w:r w:rsidRPr="0089071B">
        <w:rPr>
          <w:rFonts w:ascii="Arial" w:eastAsia="Times New Roman" w:hAnsi="Arial" w:cs="Arial"/>
          <w:bCs/>
          <w:lang w:eastAsia="sl-SI"/>
        </w:rPr>
        <w:t>Function</w:t>
      </w:r>
      <w:r w:rsidR="00E8506A" w:rsidRPr="0089071B">
        <w:rPr>
          <w:rFonts w:ascii="Arial" w:eastAsia="Times New Roman" w:hAnsi="Arial" w:cs="Arial"/>
          <w:bCs/>
          <w:lang w:eastAsia="sl-SI"/>
        </w:rPr>
        <w:t>s</w:t>
      </w:r>
      <w:r w:rsidRPr="0089071B">
        <w:rPr>
          <w:rFonts w:ascii="Arial" w:eastAsia="Times New Roman" w:hAnsi="Arial" w:cs="Arial"/>
          <w:bCs/>
          <w:lang w:eastAsia="sl-SI"/>
        </w:rPr>
        <w:t xml:space="preserve"> analysis</w:t>
      </w:r>
      <w:r w:rsidR="00A83889">
        <w:rPr>
          <w:rFonts w:ascii="Arial" w:eastAsia="Times New Roman" w:hAnsi="Arial" w:cs="Arial"/>
          <w:bCs/>
          <w:lang w:eastAsia="sl-SI"/>
        </w:rPr>
        <w:t xml:space="preserve">, </w:t>
      </w:r>
      <w:r w:rsidRPr="00A83889">
        <w:rPr>
          <w:rFonts w:ascii="Arial" w:eastAsia="Times New Roman" w:hAnsi="Arial" w:cs="Arial"/>
          <w:bCs/>
          <w:lang w:eastAsia="sl-SI"/>
        </w:rPr>
        <w:t>Graphic objects</w:t>
      </w:r>
      <w:r w:rsidR="00A83889">
        <w:rPr>
          <w:rFonts w:ascii="Arial" w:eastAsia="Times New Roman" w:hAnsi="Arial" w:cs="Arial"/>
          <w:bCs/>
          <w:lang w:eastAsia="sl-SI"/>
        </w:rPr>
        <w:t xml:space="preserve">, </w:t>
      </w:r>
      <w:r w:rsidRPr="0089071B">
        <w:rPr>
          <w:rFonts w:ascii="Arial" w:eastAsia="Times New Roman" w:hAnsi="Arial" w:cs="Arial"/>
          <w:bCs/>
          <w:lang w:eastAsia="sl-SI"/>
        </w:rPr>
        <w:t>Table</w:t>
      </w:r>
    </w:p>
    <w:p w:rsidR="00AA1611" w:rsidRPr="00646C57" w:rsidRDefault="00AA1611" w:rsidP="000264FC">
      <w:pPr>
        <w:spacing w:after="0" w:line="360" w:lineRule="auto"/>
        <w:jc w:val="both"/>
        <w:rPr>
          <w:rFonts w:ascii="Arial" w:eastAsia="Times New Roman" w:hAnsi="Arial" w:cs="Arial"/>
          <w:bCs/>
          <w:szCs w:val="24"/>
          <w:lang w:eastAsia="sl-SI"/>
        </w:rPr>
      </w:pPr>
    </w:p>
    <w:p w:rsidR="000264FC" w:rsidRDefault="000264FC" w:rsidP="00A8258B">
      <w:pPr>
        <w:spacing w:after="0" w:line="360" w:lineRule="auto"/>
        <w:jc w:val="both"/>
        <w:rPr>
          <w:rFonts w:ascii="Arial" w:eastAsia="Times New Roman" w:hAnsi="Arial" w:cs="Arial"/>
          <w:sz w:val="24"/>
          <w:szCs w:val="24"/>
          <w:lang w:eastAsia="sl-SI"/>
        </w:rPr>
      </w:pPr>
    </w:p>
    <w:p w:rsidR="000264FC" w:rsidRDefault="000264FC" w:rsidP="00A8258B">
      <w:pPr>
        <w:spacing w:after="0" w:line="360" w:lineRule="auto"/>
        <w:jc w:val="both"/>
        <w:rPr>
          <w:rFonts w:ascii="Arial" w:eastAsia="Times New Roman" w:hAnsi="Arial" w:cs="Arial"/>
          <w:sz w:val="24"/>
          <w:szCs w:val="24"/>
          <w:lang w:eastAsia="sl-SI"/>
        </w:rPr>
      </w:pPr>
    </w:p>
    <w:p w:rsidR="000264FC" w:rsidRDefault="000264FC" w:rsidP="00A8258B">
      <w:pPr>
        <w:spacing w:after="0" w:line="360" w:lineRule="auto"/>
        <w:jc w:val="both"/>
        <w:rPr>
          <w:rFonts w:ascii="Arial" w:eastAsia="Times New Roman" w:hAnsi="Arial" w:cs="Arial"/>
          <w:sz w:val="24"/>
          <w:szCs w:val="24"/>
          <w:lang w:eastAsia="sl-SI"/>
        </w:rPr>
      </w:pPr>
    </w:p>
    <w:p w:rsidR="00174271" w:rsidRDefault="00174271" w:rsidP="003F2954">
      <w:pPr>
        <w:spacing w:after="0" w:line="240" w:lineRule="auto"/>
        <w:jc w:val="both"/>
        <w:rPr>
          <w:rFonts w:ascii="Arial" w:eastAsia="Times New Roman" w:hAnsi="Arial" w:cs="Arial"/>
          <w:sz w:val="24"/>
          <w:szCs w:val="24"/>
          <w:lang w:eastAsia="sl-SI"/>
        </w:rPr>
      </w:pPr>
    </w:p>
    <w:p w:rsidR="00174271" w:rsidRDefault="00174271" w:rsidP="003F2954">
      <w:pPr>
        <w:spacing w:after="0" w:line="240" w:lineRule="auto"/>
        <w:jc w:val="both"/>
        <w:rPr>
          <w:rFonts w:ascii="Arial" w:eastAsia="Times New Roman" w:hAnsi="Arial" w:cs="Arial"/>
          <w:sz w:val="24"/>
          <w:szCs w:val="24"/>
          <w:lang w:eastAsia="sl-SI"/>
        </w:rPr>
      </w:pPr>
    </w:p>
    <w:p w:rsidR="00A83889" w:rsidRDefault="00A83889" w:rsidP="00174271">
      <w:pPr>
        <w:spacing w:after="0" w:line="360" w:lineRule="auto"/>
        <w:jc w:val="both"/>
        <w:rPr>
          <w:rFonts w:ascii="Arial" w:eastAsia="Times New Roman" w:hAnsi="Arial" w:cs="Arial"/>
          <w:b/>
          <w:bCs/>
          <w:sz w:val="24"/>
          <w:szCs w:val="24"/>
          <w:lang w:eastAsia="sl-SI"/>
        </w:rPr>
      </w:pPr>
    </w:p>
    <w:p w:rsidR="005864CE" w:rsidRDefault="005864CE" w:rsidP="00174271">
      <w:pPr>
        <w:spacing w:after="0" w:line="360" w:lineRule="auto"/>
        <w:jc w:val="both"/>
        <w:rPr>
          <w:rFonts w:ascii="Arial" w:eastAsia="Times New Roman" w:hAnsi="Arial" w:cs="Arial"/>
          <w:b/>
          <w:bCs/>
          <w:sz w:val="24"/>
          <w:szCs w:val="24"/>
          <w:lang w:eastAsia="sl-SI"/>
        </w:rPr>
      </w:pPr>
    </w:p>
    <w:p w:rsidR="00A8258B" w:rsidRPr="00677E36" w:rsidRDefault="00A8258B" w:rsidP="00174271">
      <w:pPr>
        <w:spacing w:after="0" w:line="360" w:lineRule="auto"/>
        <w:jc w:val="both"/>
        <w:rPr>
          <w:rFonts w:ascii="Arial" w:eastAsia="Times New Roman" w:hAnsi="Arial" w:cs="Arial"/>
          <w:b/>
          <w:bCs/>
          <w:sz w:val="24"/>
          <w:szCs w:val="24"/>
          <w:lang w:eastAsia="sl-SI"/>
        </w:rPr>
      </w:pPr>
      <w:r w:rsidRPr="00677E36">
        <w:rPr>
          <w:rFonts w:ascii="Arial" w:eastAsia="Times New Roman" w:hAnsi="Arial" w:cs="Arial"/>
          <w:b/>
          <w:bCs/>
          <w:sz w:val="24"/>
          <w:szCs w:val="24"/>
          <w:lang w:eastAsia="sl-SI"/>
        </w:rPr>
        <w:lastRenderedPageBreak/>
        <w:t xml:space="preserve">Uvod </w:t>
      </w:r>
    </w:p>
    <w:p w:rsidR="002A0594" w:rsidRPr="00174271" w:rsidRDefault="002A0594" w:rsidP="00174271">
      <w:pPr>
        <w:spacing w:after="0" w:line="240" w:lineRule="auto"/>
        <w:jc w:val="both"/>
        <w:rPr>
          <w:rFonts w:ascii="Arial" w:eastAsia="Times New Roman" w:hAnsi="Arial" w:cs="Arial"/>
          <w:bCs/>
          <w:lang w:eastAsia="sl-SI"/>
        </w:rPr>
      </w:pPr>
      <w:r w:rsidRPr="00174271">
        <w:rPr>
          <w:rFonts w:ascii="Arial" w:eastAsia="Times New Roman" w:hAnsi="Arial" w:cs="Arial"/>
          <w:bCs/>
          <w:lang w:eastAsia="sl-SI"/>
        </w:rPr>
        <w:t>Podrobneje sem se hotela osred</w:t>
      </w:r>
      <w:r w:rsidR="00C45BFC" w:rsidRPr="00174271">
        <w:rPr>
          <w:rFonts w:ascii="Arial" w:eastAsia="Times New Roman" w:hAnsi="Arial" w:cs="Arial"/>
          <w:bCs/>
          <w:lang w:eastAsia="sl-SI"/>
        </w:rPr>
        <w:t>otočiti na funkcije in sicer bom prikaza</w:t>
      </w:r>
      <w:r w:rsidR="00E35F43">
        <w:rPr>
          <w:rFonts w:ascii="Arial" w:eastAsia="Times New Roman" w:hAnsi="Arial" w:cs="Arial"/>
          <w:bCs/>
          <w:lang w:eastAsia="sl-SI"/>
        </w:rPr>
        <w:t>la, kako je z EffeDiX – om preprosto</w:t>
      </w:r>
      <w:r w:rsidR="00C45BFC" w:rsidRPr="00174271">
        <w:rPr>
          <w:rFonts w:ascii="Arial" w:eastAsia="Times New Roman" w:hAnsi="Arial" w:cs="Arial"/>
          <w:bCs/>
          <w:lang w:eastAsia="sl-SI"/>
        </w:rPr>
        <w:t xml:space="preserve"> risati celo vrsto funkcij ter opazovati, kako se neka funkcija obnaša. </w:t>
      </w:r>
      <w:r w:rsidR="009630A4" w:rsidRPr="00174271">
        <w:rPr>
          <w:rFonts w:ascii="Arial" w:eastAsia="Times New Roman" w:hAnsi="Arial" w:cs="Arial"/>
          <w:bCs/>
          <w:lang w:eastAsia="sl-SI"/>
        </w:rPr>
        <w:t>Opisala bom še, kako lahko definiramo še celo vrsto drugih grafičnih objektov.</w:t>
      </w:r>
    </w:p>
    <w:p w:rsidR="00A8258B" w:rsidRPr="00646C57" w:rsidRDefault="00A8258B" w:rsidP="003F2954">
      <w:pPr>
        <w:spacing w:after="0" w:line="240" w:lineRule="auto"/>
        <w:jc w:val="both"/>
        <w:rPr>
          <w:rFonts w:ascii="Arial" w:eastAsia="Times New Roman" w:hAnsi="Arial" w:cs="Arial"/>
          <w:bCs/>
          <w:szCs w:val="24"/>
          <w:lang w:eastAsia="sl-SI"/>
        </w:rPr>
      </w:pPr>
    </w:p>
    <w:p w:rsidR="00A8258B" w:rsidRDefault="000264FC" w:rsidP="00174271">
      <w:pPr>
        <w:spacing w:after="0" w:line="360" w:lineRule="auto"/>
        <w:jc w:val="both"/>
        <w:rPr>
          <w:rFonts w:ascii="Arial" w:eastAsia="Times New Roman" w:hAnsi="Arial" w:cs="Arial"/>
          <w:b/>
          <w:bCs/>
          <w:sz w:val="24"/>
          <w:szCs w:val="24"/>
          <w:lang w:eastAsia="sl-SI"/>
        </w:rPr>
      </w:pPr>
      <w:r w:rsidRPr="000264FC">
        <w:rPr>
          <w:rFonts w:ascii="Arial" w:eastAsia="Times New Roman" w:hAnsi="Arial" w:cs="Arial"/>
          <w:b/>
          <w:bCs/>
          <w:sz w:val="24"/>
          <w:szCs w:val="24"/>
          <w:lang w:eastAsia="sl-SI"/>
        </w:rPr>
        <w:t>Predstavitev orodja</w:t>
      </w:r>
    </w:p>
    <w:p w:rsidR="00E21BFC" w:rsidRPr="00E21BFC" w:rsidRDefault="00E21BFC" w:rsidP="00E21BFC">
      <w:pPr>
        <w:pStyle w:val="Paragrafoelenco"/>
        <w:numPr>
          <w:ilvl w:val="0"/>
          <w:numId w:val="12"/>
        </w:numPr>
        <w:spacing w:after="0" w:line="360" w:lineRule="auto"/>
        <w:jc w:val="both"/>
        <w:rPr>
          <w:rFonts w:ascii="Arial" w:eastAsia="Times New Roman" w:hAnsi="Arial" w:cs="Arial"/>
          <w:b/>
          <w:bCs/>
          <w:sz w:val="24"/>
          <w:szCs w:val="24"/>
          <w:lang w:eastAsia="sl-SI"/>
        </w:rPr>
      </w:pPr>
      <w:r>
        <w:rPr>
          <w:rFonts w:ascii="Arial" w:eastAsia="Times New Roman" w:hAnsi="Arial" w:cs="Arial"/>
          <w:b/>
          <w:bCs/>
          <w:sz w:val="24"/>
          <w:szCs w:val="24"/>
          <w:lang w:eastAsia="sl-SI"/>
        </w:rPr>
        <w:t>Značilnosti orodja</w:t>
      </w:r>
    </w:p>
    <w:p w:rsidR="000264FC" w:rsidRPr="00677E36" w:rsidRDefault="000264FC" w:rsidP="00174271">
      <w:pPr>
        <w:spacing w:after="0" w:line="240" w:lineRule="auto"/>
        <w:jc w:val="both"/>
        <w:rPr>
          <w:rFonts w:ascii="Arial" w:eastAsia="Times New Roman" w:hAnsi="Arial" w:cs="Arial"/>
          <w:bCs/>
          <w:lang w:eastAsia="sl-SI"/>
        </w:rPr>
      </w:pPr>
      <w:r w:rsidRPr="00677E36">
        <w:rPr>
          <w:rFonts w:ascii="Arial" w:eastAsia="Times New Roman" w:hAnsi="Arial" w:cs="Arial"/>
          <w:bCs/>
          <w:lang w:eastAsia="sl-SI"/>
        </w:rPr>
        <w:t>EffeDiX je italijanski program Paola Lazzarinija, ki omogoča risanje števi</w:t>
      </w:r>
      <w:r w:rsidR="00174271">
        <w:rPr>
          <w:rFonts w:ascii="Arial" w:eastAsia="Times New Roman" w:hAnsi="Arial" w:cs="Arial"/>
          <w:bCs/>
          <w:lang w:eastAsia="sl-SI"/>
        </w:rPr>
        <w:t xml:space="preserve">lnih grafičnih objektov, kot so </w:t>
      </w:r>
      <w:r w:rsidRPr="00677E36">
        <w:rPr>
          <w:rFonts w:ascii="Arial" w:eastAsia="Times New Roman" w:hAnsi="Arial" w:cs="Arial"/>
          <w:bCs/>
          <w:lang w:eastAsia="sl-SI"/>
        </w:rPr>
        <w:t xml:space="preserve"> graf</w:t>
      </w:r>
      <w:r w:rsidR="00EF33CC" w:rsidRPr="00677E36">
        <w:rPr>
          <w:rFonts w:ascii="Arial" w:eastAsia="Times New Roman" w:hAnsi="Arial" w:cs="Arial"/>
          <w:bCs/>
          <w:lang w:eastAsia="sl-SI"/>
        </w:rPr>
        <w:t>i elementarnih funkcij</w:t>
      </w:r>
      <w:r w:rsidRPr="00677E36">
        <w:rPr>
          <w:rFonts w:ascii="Arial" w:eastAsia="Times New Roman" w:hAnsi="Arial" w:cs="Arial"/>
          <w:bCs/>
          <w:lang w:eastAsia="sl-SI"/>
        </w:rPr>
        <w:t>,</w:t>
      </w:r>
      <w:r w:rsidR="00EF33CC" w:rsidRPr="00677E36">
        <w:rPr>
          <w:rFonts w:ascii="Arial" w:eastAsia="Times New Roman" w:hAnsi="Arial" w:cs="Arial"/>
          <w:bCs/>
          <w:lang w:eastAsia="sl-SI"/>
        </w:rPr>
        <w:t xml:space="preserve"> graf</w:t>
      </w:r>
      <w:r w:rsidR="000963C9" w:rsidRPr="00677E36">
        <w:rPr>
          <w:rFonts w:ascii="Arial" w:eastAsia="Times New Roman" w:hAnsi="Arial" w:cs="Arial"/>
          <w:bCs/>
          <w:lang w:eastAsia="sl-SI"/>
        </w:rPr>
        <w:t>i</w:t>
      </w:r>
      <w:r w:rsidR="00EF33CC" w:rsidRPr="00677E36">
        <w:rPr>
          <w:rFonts w:ascii="Arial" w:eastAsia="Times New Roman" w:hAnsi="Arial" w:cs="Arial"/>
          <w:bCs/>
          <w:lang w:eastAsia="sl-SI"/>
        </w:rPr>
        <w:t xml:space="preserve"> zaporedij, grafi </w:t>
      </w:r>
      <w:r w:rsidRPr="00677E36">
        <w:rPr>
          <w:rFonts w:ascii="Arial" w:eastAsia="Times New Roman" w:hAnsi="Arial" w:cs="Arial"/>
          <w:bCs/>
          <w:lang w:eastAsia="sl-SI"/>
        </w:rPr>
        <w:t>funkcij</w:t>
      </w:r>
      <w:r w:rsidR="000963C9" w:rsidRPr="00677E36">
        <w:rPr>
          <w:rFonts w:ascii="Arial" w:eastAsia="Times New Roman" w:hAnsi="Arial" w:cs="Arial"/>
          <w:bCs/>
          <w:lang w:eastAsia="sl-SI"/>
        </w:rPr>
        <w:t xml:space="preserve"> na ra</w:t>
      </w:r>
      <w:r w:rsidR="00EF33CC" w:rsidRPr="00677E36">
        <w:rPr>
          <w:rFonts w:ascii="Arial" w:eastAsia="Times New Roman" w:hAnsi="Arial" w:cs="Arial"/>
          <w:bCs/>
          <w:lang w:eastAsia="sl-SI"/>
        </w:rPr>
        <w:t>zličnih intervalih</w:t>
      </w:r>
      <w:r w:rsidRPr="00677E36">
        <w:rPr>
          <w:rFonts w:ascii="Arial" w:eastAsia="Times New Roman" w:hAnsi="Arial" w:cs="Arial"/>
          <w:bCs/>
          <w:lang w:eastAsia="sl-SI"/>
        </w:rPr>
        <w:t>, graf</w:t>
      </w:r>
      <w:r w:rsidR="000963C9" w:rsidRPr="00677E36">
        <w:rPr>
          <w:rFonts w:ascii="Arial" w:eastAsia="Times New Roman" w:hAnsi="Arial" w:cs="Arial"/>
          <w:bCs/>
          <w:lang w:eastAsia="sl-SI"/>
        </w:rPr>
        <w:t>i</w:t>
      </w:r>
      <w:r w:rsidRPr="00677E36">
        <w:rPr>
          <w:rFonts w:ascii="Arial" w:eastAsia="Times New Roman" w:hAnsi="Arial" w:cs="Arial"/>
          <w:bCs/>
          <w:lang w:eastAsia="sl-SI"/>
        </w:rPr>
        <w:t xml:space="preserve"> prvega in drugega odvoda, parametrične krivulje, polarne krivulje, vektorski prostori,  integralske krivulje, Riemannov integral in  graf</w:t>
      </w:r>
      <w:r w:rsidR="000963C9" w:rsidRPr="00677E36">
        <w:rPr>
          <w:rFonts w:ascii="Arial" w:eastAsia="Times New Roman" w:hAnsi="Arial" w:cs="Arial"/>
          <w:bCs/>
          <w:lang w:eastAsia="sl-SI"/>
        </w:rPr>
        <w:t>i</w:t>
      </w:r>
      <w:r w:rsidRPr="00677E36">
        <w:rPr>
          <w:rFonts w:ascii="Arial" w:eastAsia="Times New Roman" w:hAnsi="Arial" w:cs="Arial"/>
          <w:bCs/>
          <w:lang w:eastAsia="sl-SI"/>
        </w:rPr>
        <w:t xml:space="preserve"> v eni, dveh ali treh dimenzijah. Poleg tega vsebuje vrsto možnosti za definiranje točk, daljic, premic, mnogokotnikov, krožnic, elips, parabol in hiperbol.</w:t>
      </w:r>
    </w:p>
    <w:p w:rsidR="000A4E7C" w:rsidRPr="00677E36" w:rsidRDefault="000A4E7C" w:rsidP="00174271">
      <w:pPr>
        <w:spacing w:after="0" w:line="240" w:lineRule="auto"/>
        <w:jc w:val="both"/>
        <w:rPr>
          <w:rFonts w:ascii="Arial" w:eastAsia="Times New Roman" w:hAnsi="Arial" w:cs="Arial"/>
          <w:bCs/>
          <w:lang w:eastAsia="sl-SI"/>
        </w:rPr>
      </w:pPr>
    </w:p>
    <w:p w:rsidR="000A4E7C" w:rsidRPr="00677E36" w:rsidRDefault="000A4E7C" w:rsidP="00174271">
      <w:pPr>
        <w:spacing w:after="0" w:line="240" w:lineRule="auto"/>
        <w:jc w:val="both"/>
        <w:rPr>
          <w:rFonts w:ascii="Arial" w:eastAsia="Times New Roman" w:hAnsi="Arial" w:cs="Arial"/>
          <w:bCs/>
          <w:lang w:eastAsia="sl-SI"/>
        </w:rPr>
      </w:pPr>
      <w:r w:rsidRPr="00677E36">
        <w:rPr>
          <w:rFonts w:ascii="Arial" w:eastAsia="Times New Roman" w:hAnsi="Arial" w:cs="Arial"/>
          <w:bCs/>
          <w:lang w:eastAsia="sl-SI"/>
        </w:rPr>
        <w:t>Če se za trenutek z</w:t>
      </w:r>
      <w:r w:rsidR="003F2954" w:rsidRPr="00677E36">
        <w:rPr>
          <w:rFonts w:ascii="Arial" w:eastAsia="Times New Roman" w:hAnsi="Arial" w:cs="Arial"/>
          <w:bCs/>
          <w:lang w:eastAsia="sl-SI"/>
        </w:rPr>
        <w:t xml:space="preserve">austavimo </w:t>
      </w:r>
      <w:r w:rsidR="00E35F43">
        <w:rPr>
          <w:rFonts w:ascii="Arial" w:eastAsia="Times New Roman" w:hAnsi="Arial" w:cs="Arial"/>
          <w:bCs/>
          <w:lang w:eastAsia="sl-SI"/>
        </w:rPr>
        <w:t>pri</w:t>
      </w:r>
      <w:r w:rsidR="003F2954" w:rsidRPr="00677E36">
        <w:rPr>
          <w:rFonts w:ascii="Arial" w:eastAsia="Times New Roman" w:hAnsi="Arial" w:cs="Arial"/>
          <w:bCs/>
          <w:lang w:eastAsia="sl-SI"/>
        </w:rPr>
        <w:t xml:space="preserve"> izvor</w:t>
      </w:r>
      <w:r w:rsidR="00E35F43">
        <w:rPr>
          <w:rFonts w:ascii="Arial" w:eastAsia="Times New Roman" w:hAnsi="Arial" w:cs="Arial"/>
          <w:bCs/>
          <w:lang w:eastAsia="sl-SI"/>
        </w:rPr>
        <w:t>u</w:t>
      </w:r>
      <w:r w:rsidR="003F2954" w:rsidRPr="00677E36">
        <w:rPr>
          <w:rFonts w:ascii="Arial" w:eastAsia="Times New Roman" w:hAnsi="Arial" w:cs="Arial"/>
          <w:bCs/>
          <w:lang w:eastAsia="sl-SI"/>
        </w:rPr>
        <w:t xml:space="preserve"> imena EffeDiX</w:t>
      </w:r>
      <w:r w:rsidRPr="00677E36">
        <w:rPr>
          <w:rFonts w:ascii="Arial" w:eastAsia="Times New Roman" w:hAnsi="Arial" w:cs="Arial"/>
          <w:bCs/>
          <w:lang w:eastAsia="sl-SI"/>
        </w:rPr>
        <w:t>, lahko opazimo</w:t>
      </w:r>
      <w:r w:rsidR="00E35F43">
        <w:rPr>
          <w:rFonts w:ascii="Arial" w:eastAsia="Times New Roman" w:hAnsi="Arial" w:cs="Arial"/>
          <w:bCs/>
          <w:lang w:eastAsia="sl-SI"/>
        </w:rPr>
        <w:t xml:space="preserve">, </w:t>
      </w:r>
      <w:r w:rsidRPr="00677E36">
        <w:rPr>
          <w:rFonts w:ascii="Arial" w:eastAsia="Times New Roman" w:hAnsi="Arial" w:cs="Arial"/>
          <w:bCs/>
          <w:lang w:eastAsia="sl-SI"/>
        </w:rPr>
        <w:t xml:space="preserve">da izhaja iz italijanščine. Namreč, </w:t>
      </w:r>
      <w:r w:rsidR="00174271">
        <w:rPr>
          <w:rFonts w:ascii="Arial" w:eastAsia="Times New Roman" w:hAnsi="Arial" w:cs="Arial"/>
          <w:bCs/>
          <w:lang w:eastAsia="sl-SI"/>
        </w:rPr>
        <w:t>''</w:t>
      </w:r>
      <w:r w:rsidRPr="00677E36">
        <w:rPr>
          <w:rFonts w:ascii="Arial" w:eastAsia="Times New Roman" w:hAnsi="Arial" w:cs="Arial"/>
          <w:bCs/>
          <w:lang w:eastAsia="sl-SI"/>
        </w:rPr>
        <w:t>Effe D</w:t>
      </w:r>
      <w:r w:rsidR="003F2954" w:rsidRPr="00677E36">
        <w:rPr>
          <w:rFonts w:ascii="Arial" w:eastAsia="Times New Roman" w:hAnsi="Arial" w:cs="Arial"/>
          <w:bCs/>
          <w:lang w:eastAsia="sl-SI"/>
        </w:rPr>
        <w:t>i X</w:t>
      </w:r>
      <w:r w:rsidR="00174271">
        <w:rPr>
          <w:rFonts w:ascii="Arial" w:eastAsia="Times New Roman" w:hAnsi="Arial" w:cs="Arial"/>
          <w:bCs/>
          <w:lang w:eastAsia="sl-SI"/>
        </w:rPr>
        <w:t>''</w:t>
      </w:r>
      <w:r w:rsidR="003F2954" w:rsidRPr="00677E36">
        <w:rPr>
          <w:rFonts w:ascii="Arial" w:eastAsia="Times New Roman" w:hAnsi="Arial" w:cs="Arial"/>
          <w:bCs/>
          <w:lang w:eastAsia="sl-SI"/>
        </w:rPr>
        <w:t xml:space="preserve"> pomeni f od x = </w:t>
      </w:r>
      <m:oMath>
        <m:r>
          <w:rPr>
            <w:rFonts w:ascii="Cambria Math" w:eastAsia="Times New Roman" w:hAnsi="Cambria Math" w:cs="Arial"/>
            <w:lang w:eastAsia="sl-SI"/>
          </w:rPr>
          <m:t>f(x)</m:t>
        </m:r>
      </m:oMath>
      <w:r w:rsidR="003F2954" w:rsidRPr="00677E36">
        <w:rPr>
          <w:rFonts w:ascii="Arial" w:eastAsia="Times New Roman" w:hAnsi="Arial" w:cs="Arial"/>
          <w:bCs/>
          <w:lang w:eastAsia="sl-SI"/>
        </w:rPr>
        <w:t>, kar oz</w:t>
      </w:r>
      <w:r w:rsidRPr="00677E36">
        <w:rPr>
          <w:rFonts w:ascii="Arial" w:eastAsia="Times New Roman" w:hAnsi="Arial" w:cs="Arial"/>
          <w:bCs/>
          <w:lang w:eastAsia="sl-SI"/>
        </w:rPr>
        <w:t>načuje predpis funkcije. Prav zaradi tega, se program osredotoča predvsem na te.</w:t>
      </w:r>
    </w:p>
    <w:p w:rsidR="000264FC" w:rsidRPr="00677E36" w:rsidRDefault="000264FC" w:rsidP="00174271">
      <w:pPr>
        <w:spacing w:after="0" w:line="240" w:lineRule="auto"/>
        <w:jc w:val="both"/>
        <w:rPr>
          <w:rFonts w:ascii="Arial" w:eastAsia="Times New Roman" w:hAnsi="Arial" w:cs="Arial"/>
          <w:bCs/>
          <w:lang w:eastAsia="sl-SI"/>
        </w:rPr>
      </w:pPr>
    </w:p>
    <w:p w:rsidR="000264FC" w:rsidRPr="00677E36" w:rsidRDefault="000264FC" w:rsidP="00174271">
      <w:pPr>
        <w:spacing w:after="0" w:line="240" w:lineRule="auto"/>
        <w:jc w:val="both"/>
        <w:rPr>
          <w:rFonts w:ascii="Arial" w:eastAsia="Times New Roman" w:hAnsi="Arial" w:cs="Arial"/>
          <w:bCs/>
          <w:lang w:eastAsia="sl-SI"/>
        </w:rPr>
      </w:pPr>
      <w:r w:rsidRPr="00677E36">
        <w:rPr>
          <w:rFonts w:ascii="Arial" w:eastAsia="Times New Roman" w:hAnsi="Arial" w:cs="Arial"/>
          <w:bCs/>
          <w:lang w:eastAsia="sl-SI"/>
        </w:rPr>
        <w:t>Program je namenjen študiju funkcij in je pri uporabi zelo intuitiven. Z EffeDiX-om lahko kljub že navedenim možnostim objekte tanzliramo, raztegnemo, skrčimo in povečamo enostavno s pomočjo miške ter ugrajenih ukazov. Obnašanje funkcij in drugih objektov lahko na enostaven način opazujemo z definiranjem drsnikov. Z uporabo teh je mogoče graf funkcije animirati in ob tem razumeti, kako se ta obnaša glede na določene parametre.</w:t>
      </w:r>
    </w:p>
    <w:p w:rsidR="000264FC" w:rsidRPr="00677E36" w:rsidRDefault="000264FC" w:rsidP="00174271">
      <w:pPr>
        <w:spacing w:after="0" w:line="240" w:lineRule="auto"/>
        <w:jc w:val="both"/>
        <w:rPr>
          <w:rFonts w:ascii="Arial" w:eastAsia="Times New Roman" w:hAnsi="Arial" w:cs="Arial"/>
          <w:bCs/>
          <w:lang w:eastAsia="sl-SI"/>
        </w:rPr>
      </w:pPr>
    </w:p>
    <w:p w:rsidR="000264FC" w:rsidRPr="00677E36" w:rsidRDefault="000264FC" w:rsidP="00174271">
      <w:pPr>
        <w:spacing w:after="0" w:line="240" w:lineRule="auto"/>
        <w:jc w:val="both"/>
        <w:rPr>
          <w:rFonts w:ascii="Arial" w:eastAsia="Times New Roman" w:hAnsi="Arial" w:cs="Arial"/>
          <w:bCs/>
          <w:lang w:eastAsia="sl-SI"/>
        </w:rPr>
      </w:pPr>
      <w:r w:rsidRPr="00677E36">
        <w:rPr>
          <w:rFonts w:ascii="Arial" w:eastAsia="Times New Roman" w:hAnsi="Arial" w:cs="Arial"/>
          <w:bCs/>
          <w:lang w:eastAsia="sl-SI"/>
        </w:rPr>
        <w:t>V novi različici Effedix-a je mogoče vklopiti rendering 3D za vsak graf funkcije in shraniti delo na zaslonu v obliki miniature.</w:t>
      </w:r>
    </w:p>
    <w:p w:rsidR="000264FC" w:rsidRPr="00677E36" w:rsidRDefault="000264FC" w:rsidP="00174271">
      <w:pPr>
        <w:spacing w:after="0" w:line="240" w:lineRule="auto"/>
        <w:jc w:val="both"/>
        <w:rPr>
          <w:rFonts w:ascii="Arial" w:eastAsia="Times New Roman" w:hAnsi="Arial" w:cs="Arial"/>
          <w:bCs/>
          <w:lang w:eastAsia="sl-SI"/>
        </w:rPr>
      </w:pPr>
    </w:p>
    <w:p w:rsidR="000264FC" w:rsidRPr="00677E36" w:rsidRDefault="000264FC" w:rsidP="00174271">
      <w:pPr>
        <w:spacing w:after="0" w:line="240" w:lineRule="auto"/>
        <w:jc w:val="both"/>
        <w:rPr>
          <w:rFonts w:ascii="Arial" w:eastAsia="Times New Roman" w:hAnsi="Arial" w:cs="Arial"/>
          <w:bCs/>
          <w:lang w:eastAsia="sl-SI"/>
        </w:rPr>
      </w:pPr>
      <w:r w:rsidRPr="00677E36">
        <w:rPr>
          <w:rFonts w:ascii="Arial" w:eastAsia="Times New Roman" w:hAnsi="Arial" w:cs="Arial"/>
          <w:bCs/>
          <w:lang w:eastAsia="sl-SI"/>
        </w:rPr>
        <w:t>Program je dostopen vsem, vendar ga dobimo samo v italijanski različici.</w:t>
      </w:r>
      <w:r w:rsidR="004069C5">
        <w:rPr>
          <w:rFonts w:ascii="Arial" w:eastAsia="Times New Roman" w:hAnsi="Arial" w:cs="Arial"/>
          <w:bCs/>
          <w:lang w:eastAsia="sl-SI"/>
        </w:rPr>
        <w:t xml:space="preserve"> Dobimo ga lahko na naslednji spletni strani: </w:t>
      </w:r>
      <w:hyperlink r:id="rId9" w:history="1">
        <w:r w:rsidR="004069C5" w:rsidRPr="00B84BCC">
          <w:rPr>
            <w:rStyle w:val="Collegamentoipertestuale"/>
            <w:rFonts w:ascii="Arial" w:eastAsia="Times New Roman" w:hAnsi="Arial" w:cs="Arial"/>
            <w:bCs/>
            <w:lang w:eastAsia="sl-SI"/>
          </w:rPr>
          <w:t>http://www.paololazzarini.it/EffeDiX/</w:t>
        </w:r>
      </w:hyperlink>
      <w:r w:rsidR="00D456E5">
        <w:t xml:space="preserve"> </w:t>
      </w:r>
      <w:r w:rsidR="00142119">
        <w:rPr>
          <w:rFonts w:ascii="Arial" w:eastAsia="Times New Roman" w:hAnsi="Arial" w:cs="Arial"/>
          <w:bCs/>
          <w:lang w:eastAsia="sl-SI"/>
        </w:rPr>
        <w:t>.</w:t>
      </w:r>
      <w:r w:rsidR="00E35F43">
        <w:rPr>
          <w:rFonts w:ascii="Arial" w:eastAsia="Times New Roman" w:hAnsi="Arial" w:cs="Arial"/>
          <w:bCs/>
          <w:lang w:eastAsia="sl-SI"/>
        </w:rPr>
        <w:t xml:space="preserve"> </w:t>
      </w:r>
      <w:r w:rsidR="00A52E7B">
        <w:rPr>
          <w:rFonts w:ascii="Arial" w:eastAsia="Times New Roman" w:hAnsi="Arial" w:cs="Arial"/>
          <w:bCs/>
          <w:lang w:eastAsia="sl-SI"/>
        </w:rPr>
        <w:t>Na naslednji</w:t>
      </w:r>
      <w:r w:rsidR="00E35F43">
        <w:rPr>
          <w:rFonts w:ascii="Arial" w:eastAsia="Times New Roman" w:hAnsi="Arial" w:cs="Arial"/>
          <w:bCs/>
          <w:lang w:eastAsia="sl-SI"/>
        </w:rPr>
        <w:t xml:space="preserve"> spletni strani</w:t>
      </w:r>
      <w:r w:rsidR="004069C5">
        <w:rPr>
          <w:rFonts w:ascii="Arial" w:eastAsia="Times New Roman" w:hAnsi="Arial" w:cs="Arial"/>
          <w:bCs/>
          <w:lang w:eastAsia="sl-SI"/>
        </w:rPr>
        <w:t xml:space="preserve"> dobimo tudi  krajši priročnik</w:t>
      </w:r>
      <w:r w:rsidR="00D456E5">
        <w:rPr>
          <w:rFonts w:ascii="Arial" w:eastAsia="Times New Roman" w:hAnsi="Arial" w:cs="Arial"/>
          <w:bCs/>
          <w:lang w:eastAsia="sl-SI"/>
        </w:rPr>
        <w:t xml:space="preserve"> </w:t>
      </w:r>
      <w:hyperlink r:id="rId10" w:history="1">
        <w:r w:rsidR="00D456E5" w:rsidRPr="000440D0">
          <w:rPr>
            <w:rStyle w:val="Collegamentoipertestuale"/>
            <w:rFonts w:ascii="Arial" w:eastAsia="Times New Roman" w:hAnsi="Arial" w:cs="Arial"/>
            <w:bCs/>
            <w:lang w:eastAsia="sl-SI"/>
          </w:rPr>
          <w:t>http://users.libero.it/prof.lazzarini/EffeDiX/Guida.pdf</w:t>
        </w:r>
      </w:hyperlink>
      <w:r w:rsidR="004069C5">
        <w:rPr>
          <w:rFonts w:ascii="Arial" w:eastAsia="Times New Roman" w:hAnsi="Arial" w:cs="Arial"/>
          <w:bCs/>
          <w:lang w:eastAsia="sl-SI"/>
        </w:rPr>
        <w:t>, ki nam pomaga pri uporabi samega programa na začetku.</w:t>
      </w:r>
    </w:p>
    <w:p w:rsidR="003F2954" w:rsidRPr="000264FC" w:rsidRDefault="003F2954" w:rsidP="003F2954">
      <w:pPr>
        <w:spacing w:after="0" w:line="240" w:lineRule="auto"/>
        <w:jc w:val="both"/>
        <w:rPr>
          <w:rFonts w:ascii="Arial" w:eastAsia="Times New Roman" w:hAnsi="Arial" w:cs="Arial"/>
          <w:bCs/>
          <w:sz w:val="24"/>
          <w:szCs w:val="28"/>
          <w:lang w:eastAsia="sl-SI"/>
        </w:rPr>
      </w:pPr>
    </w:p>
    <w:p w:rsidR="00C67FD8" w:rsidRPr="00E21BFC" w:rsidRDefault="00230389" w:rsidP="00E21BFC">
      <w:pPr>
        <w:pStyle w:val="Paragrafoelenco"/>
        <w:numPr>
          <w:ilvl w:val="0"/>
          <w:numId w:val="12"/>
        </w:numPr>
        <w:spacing w:after="0" w:line="360" w:lineRule="auto"/>
        <w:jc w:val="both"/>
        <w:rPr>
          <w:rFonts w:ascii="Arial" w:eastAsia="Times New Roman" w:hAnsi="Arial" w:cs="Arial"/>
          <w:b/>
          <w:bCs/>
          <w:sz w:val="24"/>
          <w:szCs w:val="24"/>
          <w:lang w:eastAsia="sl-SI"/>
        </w:rPr>
      </w:pPr>
      <w:r w:rsidRPr="00E21BFC">
        <w:rPr>
          <w:rFonts w:ascii="Arial" w:eastAsia="Times New Roman" w:hAnsi="Arial" w:cs="Arial"/>
          <w:b/>
          <w:bCs/>
          <w:sz w:val="24"/>
          <w:szCs w:val="24"/>
          <w:lang w:eastAsia="sl-SI"/>
        </w:rPr>
        <w:t>Zaslon</w:t>
      </w:r>
    </w:p>
    <w:p w:rsidR="00C67FD8" w:rsidRPr="00677E36" w:rsidRDefault="00322BA7" w:rsidP="003F2954">
      <w:pPr>
        <w:spacing w:after="0" w:line="240" w:lineRule="auto"/>
        <w:jc w:val="both"/>
        <w:rPr>
          <w:rFonts w:ascii="Arial" w:eastAsia="Times New Roman" w:hAnsi="Arial" w:cs="Arial"/>
          <w:b/>
          <w:bCs/>
          <w:lang w:eastAsia="sl-SI"/>
        </w:rPr>
      </w:pPr>
      <w:r w:rsidRPr="00322BA7">
        <w:rPr>
          <w:noProof/>
        </w:rPr>
        <w:pict>
          <v:shapetype id="_x0000_t202" coordsize="21600,21600" o:spt="202" path="m,l,21600r21600,l21600,xe">
            <v:stroke joinstyle="miter"/>
            <v:path gradientshapeok="t" o:connecttype="rect"/>
          </v:shapetype>
          <v:shape id="_x0000_s1046" type="#_x0000_t202" style="position:absolute;left:0;text-align:left;margin-left:12pt;margin-top:290.05pt;width:381.45pt;height:21.5pt;z-index:251722752" stroked="f">
            <v:textbox style="mso-fit-shape-to-text:t" inset="0,0,0,0">
              <w:txbxContent>
                <w:p w:rsidR="00FB4F8F" w:rsidRPr="00EC4C38" w:rsidRDefault="00166B38" w:rsidP="00EC4C38">
                  <w:pPr>
                    <w:pStyle w:val="Didascalia"/>
                    <w:jc w:val="center"/>
                    <w:rPr>
                      <w:rFonts w:ascii="Arial" w:hAnsi="Arial" w:cs="Arial"/>
                      <w:noProof/>
                      <w:color w:val="auto"/>
                      <w:sz w:val="20"/>
                      <w:szCs w:val="20"/>
                    </w:rPr>
                  </w:pPr>
                  <w:r>
                    <w:rPr>
                      <w:rFonts w:ascii="Arial" w:hAnsi="Arial" w:cs="Arial"/>
                      <w:color w:val="auto"/>
                      <w:sz w:val="20"/>
                      <w:szCs w:val="20"/>
                    </w:rPr>
                    <w:t>Slika 1</w:t>
                  </w:r>
                  <w:r w:rsidR="00FB4F8F" w:rsidRPr="00EC4C38">
                    <w:rPr>
                      <w:rFonts w:ascii="Arial" w:hAnsi="Arial" w:cs="Arial"/>
                      <w:color w:val="auto"/>
                      <w:sz w:val="20"/>
                      <w:szCs w:val="20"/>
                    </w:rPr>
                    <w:t>: Zaslon</w:t>
                  </w:r>
                </w:p>
              </w:txbxContent>
            </v:textbox>
            <w10:wrap type="topAndBottom"/>
          </v:shape>
        </w:pict>
      </w:r>
      <w:r w:rsidR="00166B38">
        <w:rPr>
          <w:noProof/>
          <w:lang w:val="it-IT" w:eastAsia="it-IT"/>
        </w:rPr>
        <w:drawing>
          <wp:anchor distT="0" distB="0" distL="114300" distR="114300" simplePos="0" relativeHeight="251670528" behindDoc="0" locked="0" layoutInCell="1" allowOverlap="1">
            <wp:simplePos x="0" y="0"/>
            <wp:positionH relativeFrom="column">
              <wp:posOffset>419735</wp:posOffset>
            </wp:positionH>
            <wp:positionV relativeFrom="paragraph">
              <wp:posOffset>416560</wp:posOffset>
            </wp:positionV>
            <wp:extent cx="4463415" cy="3216275"/>
            <wp:effectExtent l="19050" t="19050" r="13335" b="22225"/>
            <wp:wrapTopAndBottom/>
            <wp:docPr id="23"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srcRect/>
                    <a:stretch>
                      <a:fillRect/>
                    </a:stretch>
                  </pic:blipFill>
                  <pic:spPr bwMode="auto">
                    <a:xfrm>
                      <a:off x="0" y="0"/>
                      <a:ext cx="4463415" cy="3216275"/>
                    </a:xfrm>
                    <a:prstGeom prst="rect">
                      <a:avLst/>
                    </a:prstGeom>
                    <a:noFill/>
                    <a:ln w="19050">
                      <a:solidFill>
                        <a:schemeClr val="accent2"/>
                      </a:solidFill>
                      <a:miter lim="800000"/>
                      <a:headEnd/>
                      <a:tailEnd/>
                    </a:ln>
                  </pic:spPr>
                </pic:pic>
              </a:graphicData>
            </a:graphic>
          </wp:anchor>
        </w:drawing>
      </w:r>
      <w:r w:rsidR="00230389" w:rsidRPr="00677E36">
        <w:rPr>
          <w:rFonts w:ascii="Arial" w:eastAsia="Times New Roman" w:hAnsi="Arial" w:cs="Arial"/>
          <w:bCs/>
          <w:lang w:eastAsia="sl-SI"/>
        </w:rPr>
        <w:t>Na spodnji sliki (''</w:t>
      </w:r>
      <w:r w:rsidR="00EC4C38">
        <w:rPr>
          <w:rFonts w:ascii="Arial" w:eastAsia="Times New Roman" w:hAnsi="Arial" w:cs="Arial"/>
          <w:bCs/>
          <w:lang w:eastAsia="sl-SI"/>
        </w:rPr>
        <w:t xml:space="preserve">Slika 1: </w:t>
      </w:r>
      <w:r w:rsidR="00230389" w:rsidRPr="00677E36">
        <w:rPr>
          <w:rFonts w:ascii="Arial" w:eastAsia="Times New Roman" w:hAnsi="Arial" w:cs="Arial"/>
          <w:bCs/>
          <w:lang w:eastAsia="sl-SI"/>
        </w:rPr>
        <w:t xml:space="preserve">Zaslon'') je </w:t>
      </w:r>
      <w:r w:rsidR="0096306F">
        <w:rPr>
          <w:rFonts w:ascii="Arial" w:eastAsia="Times New Roman" w:hAnsi="Arial" w:cs="Arial"/>
          <w:bCs/>
          <w:lang w:eastAsia="sl-SI"/>
        </w:rPr>
        <w:t>prikazana tipična slika zaslona, t</w:t>
      </w:r>
      <w:r w:rsidR="00230389" w:rsidRPr="00677E36">
        <w:rPr>
          <w:rFonts w:ascii="Arial" w:eastAsia="Times New Roman" w:hAnsi="Arial" w:cs="Arial"/>
          <w:bCs/>
          <w:lang w:eastAsia="sl-SI"/>
        </w:rPr>
        <w:t>aka</w:t>
      </w:r>
      <w:r w:rsidR="0096306F">
        <w:rPr>
          <w:rFonts w:ascii="Arial" w:eastAsia="Times New Roman" w:hAnsi="Arial" w:cs="Arial"/>
          <w:bCs/>
          <w:lang w:eastAsia="sl-SI"/>
        </w:rPr>
        <w:t>,</w:t>
      </w:r>
      <w:r w:rsidR="00230389" w:rsidRPr="00677E36">
        <w:rPr>
          <w:rFonts w:ascii="Arial" w:eastAsia="Times New Roman" w:hAnsi="Arial" w:cs="Arial"/>
          <w:bCs/>
          <w:lang w:eastAsia="sl-SI"/>
        </w:rPr>
        <w:t xml:space="preserve"> kot se prikaže, ko zaženemo program.</w:t>
      </w:r>
      <w:r w:rsidR="00C67FD8" w:rsidRPr="00677E36">
        <w:rPr>
          <w:rFonts w:ascii="Arial" w:eastAsia="Times New Roman" w:hAnsi="Arial" w:cs="Arial"/>
          <w:bCs/>
          <w:noProof/>
          <w:lang w:val="it-IT" w:eastAsia="it-IT"/>
        </w:rPr>
        <w:t xml:space="preserve">  </w:t>
      </w:r>
    </w:p>
    <w:p w:rsidR="00767AC4" w:rsidRPr="00E21BFC" w:rsidRDefault="00970C83" w:rsidP="00E21BFC">
      <w:pPr>
        <w:pStyle w:val="Paragrafoelenco"/>
        <w:numPr>
          <w:ilvl w:val="0"/>
          <w:numId w:val="12"/>
        </w:numPr>
        <w:spacing w:after="0" w:line="360" w:lineRule="auto"/>
        <w:jc w:val="both"/>
        <w:rPr>
          <w:rFonts w:ascii="Arial" w:eastAsia="Times New Roman" w:hAnsi="Arial" w:cs="Arial"/>
          <w:b/>
          <w:bCs/>
          <w:sz w:val="24"/>
          <w:szCs w:val="24"/>
          <w:lang w:eastAsia="sl-SI"/>
        </w:rPr>
      </w:pPr>
      <w:r w:rsidRPr="00E21BFC">
        <w:rPr>
          <w:rFonts w:ascii="Arial" w:eastAsia="Times New Roman" w:hAnsi="Arial" w:cs="Arial"/>
          <w:b/>
          <w:bCs/>
          <w:noProof/>
          <w:sz w:val="24"/>
          <w:szCs w:val="24"/>
          <w:lang w:val="it-IT" w:eastAsia="it-IT"/>
        </w:rPr>
        <w:lastRenderedPageBreak/>
        <w:t>Funkcije</w:t>
      </w:r>
    </w:p>
    <w:p w:rsidR="00970C83" w:rsidRPr="00677E36" w:rsidRDefault="00970C83" w:rsidP="0096306F">
      <w:pPr>
        <w:spacing w:after="0" w:line="240" w:lineRule="auto"/>
        <w:jc w:val="both"/>
        <w:rPr>
          <w:rFonts w:ascii="Arial" w:eastAsia="Times New Roman" w:hAnsi="Arial" w:cs="Arial"/>
          <w:bCs/>
          <w:noProof/>
          <w:lang w:val="it-IT" w:eastAsia="it-IT"/>
        </w:rPr>
      </w:pPr>
      <w:r w:rsidRPr="00677E36">
        <w:rPr>
          <w:rFonts w:ascii="Arial" w:eastAsia="Times New Roman" w:hAnsi="Arial" w:cs="Arial"/>
          <w:bCs/>
          <w:noProof/>
          <w:lang w:val="it-IT" w:eastAsia="it-IT"/>
        </w:rPr>
        <w:t xml:space="preserve">EffeDiX nam omogoča </w:t>
      </w:r>
      <w:r w:rsidR="000963C9" w:rsidRPr="00677E36">
        <w:rPr>
          <w:rFonts w:ascii="Arial" w:eastAsia="Times New Roman" w:hAnsi="Arial" w:cs="Arial"/>
          <w:bCs/>
          <w:noProof/>
          <w:lang w:val="it-IT" w:eastAsia="it-IT"/>
        </w:rPr>
        <w:t>definiranje</w:t>
      </w:r>
      <w:r w:rsidRPr="00677E36">
        <w:rPr>
          <w:rFonts w:ascii="Arial" w:eastAsia="Times New Roman" w:hAnsi="Arial" w:cs="Arial"/>
          <w:bCs/>
          <w:noProof/>
          <w:lang w:val="it-IT" w:eastAsia="it-IT"/>
        </w:rPr>
        <w:t xml:space="preserve"> grafičnih objektov, kot so tudi funkcije. Lahko definiramo grafe elementarnih funkcij, kot so linearne funkcije, kvadratne funkcije, potenčne funkcije, polinomske funkcije, racionalne funkcije, logaritemske funkcije, trigonometrične funkcije in druge, kot so  funkcijska zaporedja, grafi zaporedij delnih vsot ter graf prvega in drugega odvoda.</w:t>
      </w:r>
    </w:p>
    <w:p w:rsidR="00970C83" w:rsidRPr="00970C83" w:rsidRDefault="00970C83" w:rsidP="003F2954">
      <w:pPr>
        <w:spacing w:after="0" w:line="240" w:lineRule="auto"/>
        <w:jc w:val="both"/>
        <w:rPr>
          <w:rFonts w:ascii="Arial" w:eastAsia="Times New Roman" w:hAnsi="Arial" w:cs="Arial"/>
          <w:bCs/>
          <w:noProof/>
          <w:sz w:val="24"/>
          <w:szCs w:val="24"/>
          <w:lang w:val="it-IT" w:eastAsia="it-IT"/>
        </w:rPr>
      </w:pPr>
    </w:p>
    <w:p w:rsidR="00970C83" w:rsidRPr="00E21BFC" w:rsidRDefault="00214CC9" w:rsidP="00E21BFC">
      <w:pPr>
        <w:pStyle w:val="Paragrafoelenco"/>
        <w:numPr>
          <w:ilvl w:val="0"/>
          <w:numId w:val="12"/>
        </w:numPr>
        <w:spacing w:after="0" w:line="360" w:lineRule="auto"/>
        <w:jc w:val="both"/>
        <w:rPr>
          <w:rFonts w:ascii="Arial" w:eastAsia="Times New Roman" w:hAnsi="Arial" w:cs="Arial"/>
          <w:b/>
          <w:bCs/>
          <w:noProof/>
          <w:sz w:val="24"/>
          <w:szCs w:val="24"/>
          <w:lang w:val="it-IT" w:eastAsia="it-IT"/>
        </w:rPr>
      </w:pPr>
      <w:r w:rsidRPr="00E21BFC">
        <w:rPr>
          <w:rFonts w:ascii="Arial" w:eastAsia="Times New Roman" w:hAnsi="Arial" w:cs="Arial"/>
          <w:b/>
          <w:bCs/>
          <w:noProof/>
          <w:sz w:val="24"/>
          <w:szCs w:val="24"/>
          <w:lang w:val="it-IT" w:eastAsia="it-IT"/>
        </w:rPr>
        <w:t>Definiranje funkcij</w:t>
      </w:r>
    </w:p>
    <w:p w:rsidR="000545DE" w:rsidRDefault="0096306F" w:rsidP="0096306F">
      <w:pPr>
        <w:spacing w:after="0" w:line="240" w:lineRule="auto"/>
        <w:jc w:val="both"/>
        <w:rPr>
          <w:rFonts w:ascii="Arial" w:eastAsia="Times New Roman" w:hAnsi="Arial" w:cs="Arial"/>
          <w:bCs/>
          <w:noProof/>
          <w:lang w:val="it-IT" w:eastAsia="it-IT"/>
        </w:rPr>
      </w:pPr>
      <w:r>
        <w:rPr>
          <w:noProof/>
          <w:lang w:val="it-IT" w:eastAsia="it-IT"/>
        </w:rPr>
        <w:drawing>
          <wp:anchor distT="0" distB="0" distL="114300" distR="114300" simplePos="0" relativeHeight="251658240" behindDoc="0" locked="0" layoutInCell="1" allowOverlap="1">
            <wp:simplePos x="0" y="0"/>
            <wp:positionH relativeFrom="column">
              <wp:posOffset>314960</wp:posOffset>
            </wp:positionH>
            <wp:positionV relativeFrom="paragraph">
              <wp:posOffset>3064510</wp:posOffset>
            </wp:positionV>
            <wp:extent cx="5220970" cy="4316730"/>
            <wp:effectExtent l="19050" t="19050" r="17780" b="26670"/>
            <wp:wrapTopAndBottom/>
            <wp:docPr id="1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220970" cy="4316730"/>
                    </a:xfrm>
                    <a:prstGeom prst="rect">
                      <a:avLst/>
                    </a:prstGeom>
                    <a:noFill/>
                    <a:ln w="6350">
                      <a:solidFill>
                        <a:schemeClr val="accent2"/>
                      </a:solidFill>
                      <a:miter lim="800000"/>
                      <a:headEnd/>
                      <a:tailEnd/>
                    </a:ln>
                  </pic:spPr>
                </pic:pic>
              </a:graphicData>
            </a:graphic>
          </wp:anchor>
        </w:drawing>
      </w:r>
      <w:r w:rsidR="00322BA7" w:rsidRPr="00322BA7">
        <w:rPr>
          <w:noProof/>
        </w:rPr>
        <w:pict>
          <v:shape id="_x0000_s1026" type="#_x0000_t202" style="position:absolute;left:0;text-align:left;margin-left:14.85pt;margin-top:601.4pt;width:411.45pt;height:.05pt;z-index:251660288;mso-position-horizontal-relative:text;mso-position-vertical-relative:text" stroked="f">
            <v:textbox style="mso-next-textbox:#_x0000_s1026;mso-fit-shape-to-text:t" inset="0,0,0,0">
              <w:txbxContent>
                <w:p w:rsidR="00FB4F8F" w:rsidRPr="000545DE" w:rsidRDefault="00FB4F8F" w:rsidP="000545DE">
                  <w:pPr>
                    <w:pStyle w:val="Didascalia"/>
                    <w:jc w:val="center"/>
                    <w:rPr>
                      <w:rFonts w:ascii="Arial" w:eastAsia="Times New Roman" w:hAnsi="Arial" w:cs="Arial"/>
                      <w:noProof/>
                      <w:color w:val="auto"/>
                      <w:sz w:val="20"/>
                      <w:szCs w:val="20"/>
                    </w:rPr>
                  </w:pPr>
                  <w:r>
                    <w:rPr>
                      <w:rFonts w:ascii="Arial" w:eastAsia="Times New Roman" w:hAnsi="Arial" w:cs="Arial"/>
                      <w:bCs w:val="0"/>
                      <w:noProof/>
                      <w:color w:val="auto"/>
                      <w:sz w:val="20"/>
                      <w:szCs w:val="20"/>
                    </w:rPr>
                    <w:t>Slika 2:</w:t>
                  </w:r>
                  <w:r w:rsidRPr="000545DE">
                    <w:rPr>
                      <w:rFonts w:ascii="Arial" w:hAnsi="Arial" w:cs="Arial"/>
                      <w:color w:val="auto"/>
                      <w:sz w:val="20"/>
                      <w:szCs w:val="20"/>
                    </w:rPr>
                    <w:t xml:space="preserve"> Definiranje funkcij</w:t>
                  </w:r>
                </w:p>
              </w:txbxContent>
            </v:textbox>
            <w10:wrap type="topAndBottom"/>
          </v:shape>
        </w:pict>
      </w:r>
      <w:r w:rsidR="00970C83" w:rsidRPr="00677E36">
        <w:rPr>
          <w:rFonts w:ascii="Arial" w:eastAsia="Times New Roman" w:hAnsi="Arial" w:cs="Arial"/>
          <w:bCs/>
          <w:noProof/>
          <w:lang w:val="it-IT" w:eastAsia="it-IT"/>
        </w:rPr>
        <w:t xml:space="preserve">Definiranje </w:t>
      </w:r>
      <w:r w:rsidR="00711C36" w:rsidRPr="00677E36">
        <w:rPr>
          <w:rFonts w:ascii="Arial" w:eastAsia="Times New Roman" w:hAnsi="Arial" w:cs="Arial"/>
          <w:bCs/>
          <w:noProof/>
          <w:lang w:val="it-IT" w:eastAsia="it-IT"/>
        </w:rPr>
        <w:t>fun</w:t>
      </w:r>
      <w:r w:rsidR="00F11732" w:rsidRPr="00677E36">
        <w:rPr>
          <w:rFonts w:ascii="Arial" w:eastAsia="Times New Roman" w:hAnsi="Arial" w:cs="Arial"/>
          <w:bCs/>
          <w:noProof/>
          <w:lang w:val="it-IT" w:eastAsia="it-IT"/>
        </w:rPr>
        <w:t>k</w:t>
      </w:r>
      <w:r w:rsidR="00711C36" w:rsidRPr="00677E36">
        <w:rPr>
          <w:rFonts w:ascii="Arial" w:eastAsia="Times New Roman" w:hAnsi="Arial" w:cs="Arial"/>
          <w:bCs/>
          <w:noProof/>
          <w:lang w:val="it-IT" w:eastAsia="it-IT"/>
        </w:rPr>
        <w:t xml:space="preserve">cije in izris </w:t>
      </w:r>
      <w:r w:rsidR="00970C83" w:rsidRPr="00677E36">
        <w:rPr>
          <w:rFonts w:ascii="Arial" w:eastAsia="Times New Roman" w:hAnsi="Arial" w:cs="Arial"/>
          <w:bCs/>
          <w:noProof/>
          <w:lang w:val="it-IT" w:eastAsia="it-IT"/>
        </w:rPr>
        <w:t>grafa funkcije je s</w:t>
      </w:r>
      <w:r>
        <w:rPr>
          <w:rFonts w:ascii="Arial" w:eastAsia="Times New Roman" w:hAnsi="Arial" w:cs="Arial"/>
          <w:bCs/>
          <w:noProof/>
          <w:lang w:val="it-IT" w:eastAsia="it-IT"/>
        </w:rPr>
        <w:t xml:space="preserve"> samim</w:t>
      </w:r>
      <w:r w:rsidR="00970C83" w:rsidRPr="00677E36">
        <w:rPr>
          <w:rFonts w:ascii="Arial" w:eastAsia="Times New Roman" w:hAnsi="Arial" w:cs="Arial"/>
          <w:bCs/>
          <w:noProof/>
          <w:lang w:val="it-IT" w:eastAsia="it-IT"/>
        </w:rPr>
        <w:t xml:space="preserve"> program</w:t>
      </w:r>
      <w:r w:rsidR="00711C36" w:rsidRPr="00677E36">
        <w:rPr>
          <w:rFonts w:ascii="Arial" w:eastAsia="Times New Roman" w:hAnsi="Arial" w:cs="Arial"/>
          <w:bCs/>
          <w:noProof/>
          <w:lang w:val="it-IT" w:eastAsia="it-IT"/>
        </w:rPr>
        <w:t>om zelo enostavno. Funkcijo</w:t>
      </w:r>
      <w:r w:rsidR="00970C83" w:rsidRPr="00677E36">
        <w:rPr>
          <w:rFonts w:ascii="Arial" w:eastAsia="Times New Roman" w:hAnsi="Arial" w:cs="Arial"/>
          <w:bCs/>
          <w:noProof/>
          <w:lang w:val="it-IT" w:eastAsia="it-IT"/>
        </w:rPr>
        <w:t xml:space="preserve"> lahko definiramo na dva načina. Najbolj enostaven način je ta, da z miško kliknemo </w:t>
      </w:r>
      <w:r w:rsidR="00970C83" w:rsidRPr="00D456E5">
        <w:rPr>
          <w:rFonts w:ascii="Arial" w:eastAsia="Times New Roman" w:hAnsi="Arial" w:cs="Arial"/>
          <w:bCs/>
          <w:noProof/>
          <w:lang w:val="it-IT" w:eastAsia="it-IT"/>
        </w:rPr>
        <w:t>na</w:t>
      </w:r>
      <w:r w:rsidR="00970C83" w:rsidRPr="00D456E5">
        <w:rPr>
          <w:rFonts w:asciiTheme="majorHAnsi" w:eastAsia="Times New Roman" w:hAnsiTheme="majorHAnsi" w:cs="Arial"/>
          <w:bCs/>
          <w:i/>
          <w:noProof/>
          <w:lang w:val="it-IT" w:eastAsia="it-IT"/>
        </w:rPr>
        <w:t xml:space="preserve"> Def. Funzione</w:t>
      </w:r>
      <w:r w:rsidR="00970C83" w:rsidRPr="00677E36">
        <w:rPr>
          <w:rFonts w:ascii="Arial" w:eastAsia="Times New Roman" w:hAnsi="Arial" w:cs="Arial"/>
          <w:bCs/>
          <w:noProof/>
          <w:lang w:val="it-IT" w:eastAsia="it-IT"/>
        </w:rPr>
        <w:t xml:space="preserve"> (</w:t>
      </w:r>
      <w:r w:rsidR="00970C83" w:rsidRPr="00D456E5">
        <w:rPr>
          <w:rFonts w:asciiTheme="majorHAnsi" w:eastAsia="Times New Roman" w:hAnsiTheme="majorHAnsi" w:cs="Arial"/>
          <w:bCs/>
          <w:i/>
          <w:noProof/>
          <w:lang w:val="it-IT" w:eastAsia="it-IT"/>
        </w:rPr>
        <w:t>Predpis funkcije</w:t>
      </w:r>
      <w:r w:rsidR="00970C83" w:rsidRPr="00677E36">
        <w:rPr>
          <w:rFonts w:ascii="Arial" w:eastAsia="Times New Roman" w:hAnsi="Arial" w:cs="Arial"/>
          <w:bCs/>
          <w:noProof/>
          <w:lang w:val="it-IT" w:eastAsia="it-IT"/>
        </w:rPr>
        <w:t>) v zgornjem desnem kotu</w:t>
      </w:r>
      <w:r w:rsidR="00711C36" w:rsidRPr="00677E36">
        <w:rPr>
          <w:rFonts w:ascii="Arial" w:eastAsia="Times New Roman" w:hAnsi="Arial" w:cs="Arial"/>
          <w:bCs/>
          <w:noProof/>
          <w:lang w:val="it-IT" w:eastAsia="it-IT"/>
        </w:rPr>
        <w:t xml:space="preserve"> zaslona</w:t>
      </w:r>
      <w:r w:rsidR="00970C83" w:rsidRPr="00677E36">
        <w:rPr>
          <w:rFonts w:ascii="Arial" w:eastAsia="Times New Roman" w:hAnsi="Arial" w:cs="Arial"/>
          <w:bCs/>
          <w:noProof/>
          <w:lang w:val="it-IT" w:eastAsia="it-IT"/>
        </w:rPr>
        <w:t xml:space="preserve">. Lahko pa tudi kliknemo na </w:t>
      </w:r>
      <w:r w:rsidR="00970C83" w:rsidRPr="00D456E5">
        <w:rPr>
          <w:rFonts w:asciiTheme="majorHAnsi" w:eastAsia="Times New Roman" w:hAnsiTheme="majorHAnsi" w:cs="Arial"/>
          <w:bCs/>
          <w:i/>
          <w:noProof/>
          <w:lang w:val="it-IT" w:eastAsia="it-IT"/>
        </w:rPr>
        <w:t>Oggetti</w:t>
      </w:r>
      <w:r w:rsidR="00970C83" w:rsidRPr="00677E36">
        <w:rPr>
          <w:rFonts w:ascii="Arial" w:eastAsia="Times New Roman" w:hAnsi="Arial" w:cs="Arial"/>
          <w:bCs/>
          <w:noProof/>
          <w:lang w:val="it-IT" w:eastAsia="it-IT"/>
        </w:rPr>
        <w:t xml:space="preserve"> (</w:t>
      </w:r>
      <w:r w:rsidR="00970C83" w:rsidRPr="00D456E5">
        <w:rPr>
          <w:rFonts w:asciiTheme="majorHAnsi" w:eastAsia="Times New Roman" w:hAnsiTheme="majorHAnsi" w:cs="Arial"/>
          <w:bCs/>
          <w:i/>
          <w:noProof/>
          <w:lang w:val="it-IT" w:eastAsia="it-IT"/>
        </w:rPr>
        <w:t>Predmeti</w:t>
      </w:r>
      <w:r w:rsidR="00CC2FC0">
        <w:rPr>
          <w:rFonts w:ascii="Arial" w:eastAsia="Times New Roman" w:hAnsi="Arial" w:cs="Arial"/>
          <w:bCs/>
          <w:noProof/>
          <w:lang w:val="it-IT" w:eastAsia="it-IT"/>
        </w:rPr>
        <w:t>) v Menu</w:t>
      </w:r>
      <w:r w:rsidR="00970C83" w:rsidRPr="00677E36">
        <w:rPr>
          <w:rFonts w:ascii="Arial" w:eastAsia="Times New Roman" w:hAnsi="Arial" w:cs="Arial"/>
          <w:bCs/>
          <w:noProof/>
          <w:lang w:val="it-IT" w:eastAsia="it-IT"/>
        </w:rPr>
        <w:t xml:space="preserve">-ju in nato izberemo </w:t>
      </w:r>
      <w:r w:rsidR="00970C83" w:rsidRPr="00D456E5">
        <w:rPr>
          <w:rFonts w:asciiTheme="majorHAnsi" w:eastAsia="Times New Roman" w:hAnsiTheme="majorHAnsi" w:cs="Arial"/>
          <w:bCs/>
          <w:i/>
          <w:noProof/>
          <w:lang w:val="it-IT" w:eastAsia="it-IT"/>
        </w:rPr>
        <w:t>Grafico di una funzione</w:t>
      </w:r>
      <w:r w:rsidR="00D456E5">
        <w:rPr>
          <w:rFonts w:ascii="Arial" w:eastAsia="Times New Roman" w:hAnsi="Arial" w:cs="Arial"/>
          <w:bCs/>
          <w:noProof/>
          <w:lang w:val="it-IT" w:eastAsia="it-IT"/>
        </w:rPr>
        <w:t xml:space="preserve"> </w:t>
      </w:r>
      <m:oMath>
        <m:r>
          <w:rPr>
            <w:rFonts w:ascii="Cambria Math" w:eastAsia="Times New Roman" w:hAnsi="Cambria Math" w:cs="Arial"/>
            <w:noProof/>
            <w:lang w:val="it-IT" w:eastAsia="it-IT"/>
          </w:rPr>
          <m:t>y=f(x)</m:t>
        </m:r>
      </m:oMath>
      <w:r w:rsidR="00970C83" w:rsidRPr="00677E36">
        <w:rPr>
          <w:rFonts w:ascii="Arial" w:eastAsia="Times New Roman" w:hAnsi="Arial" w:cs="Arial"/>
          <w:bCs/>
          <w:noProof/>
          <w:lang w:val="it-IT" w:eastAsia="it-IT"/>
        </w:rPr>
        <w:t xml:space="preserve"> (</w:t>
      </w:r>
      <w:r w:rsidR="00970C83" w:rsidRPr="00D456E5">
        <w:rPr>
          <w:rFonts w:asciiTheme="majorHAnsi" w:eastAsia="Times New Roman" w:hAnsiTheme="majorHAnsi" w:cs="Arial"/>
          <w:bCs/>
          <w:i/>
          <w:noProof/>
          <w:lang w:val="it-IT" w:eastAsia="it-IT"/>
        </w:rPr>
        <w:t>Graf funkcije</w:t>
      </w:r>
      <w:r w:rsidR="00D456E5">
        <w:rPr>
          <w:rFonts w:ascii="Arial" w:eastAsia="Times New Roman" w:hAnsi="Arial" w:cs="Arial"/>
          <w:bCs/>
          <w:noProof/>
          <w:lang w:val="it-IT" w:eastAsia="it-IT"/>
        </w:rPr>
        <w:t xml:space="preserve"> </w:t>
      </w:r>
      <m:oMath>
        <m:r>
          <w:rPr>
            <w:rFonts w:ascii="Cambria Math" w:eastAsia="Times New Roman" w:hAnsi="Cambria Math" w:cs="Arial"/>
            <w:noProof/>
            <w:lang w:val="it-IT" w:eastAsia="it-IT"/>
          </w:rPr>
          <m:t>y=f(x)</m:t>
        </m:r>
      </m:oMath>
      <w:r w:rsidR="00970C83" w:rsidRPr="00677E36">
        <w:rPr>
          <w:rFonts w:ascii="Arial" w:eastAsia="Times New Roman" w:hAnsi="Arial" w:cs="Arial"/>
          <w:bCs/>
          <w:noProof/>
          <w:lang w:val="it-IT" w:eastAsia="it-IT"/>
        </w:rPr>
        <w:t>). V obeh primerih se na zaslonu prikaže novo okno</w:t>
      </w:r>
      <w:r w:rsidR="00711C36" w:rsidRPr="00677E36">
        <w:rPr>
          <w:rFonts w:ascii="Arial" w:eastAsia="Times New Roman" w:hAnsi="Arial" w:cs="Arial"/>
          <w:bCs/>
          <w:noProof/>
          <w:lang w:val="it-IT" w:eastAsia="it-IT"/>
        </w:rPr>
        <w:t xml:space="preserve"> (kot prikazano v spodnji sliki “</w:t>
      </w:r>
      <w:r w:rsidR="00EC4C38">
        <w:rPr>
          <w:rFonts w:ascii="Arial" w:eastAsia="Times New Roman" w:hAnsi="Arial" w:cs="Arial"/>
          <w:bCs/>
          <w:noProof/>
          <w:lang w:val="it-IT" w:eastAsia="it-IT"/>
        </w:rPr>
        <w:t>Slika 2:</w:t>
      </w:r>
      <w:r w:rsidR="006B054D" w:rsidRPr="00677E36">
        <w:rPr>
          <w:rFonts w:ascii="Arial" w:eastAsia="Times New Roman" w:hAnsi="Arial" w:cs="Arial"/>
          <w:bCs/>
          <w:noProof/>
          <w:lang w:val="it-IT" w:eastAsia="it-IT"/>
        </w:rPr>
        <w:t xml:space="preserve"> </w:t>
      </w:r>
      <w:r w:rsidR="00711C36" w:rsidRPr="00677E36">
        <w:rPr>
          <w:rFonts w:ascii="Arial" w:eastAsia="Times New Roman" w:hAnsi="Arial" w:cs="Arial"/>
          <w:bCs/>
          <w:noProof/>
          <w:lang w:val="it-IT" w:eastAsia="it-IT"/>
        </w:rPr>
        <w:t xml:space="preserve">Definiranje funkcij”) </w:t>
      </w:r>
      <w:r w:rsidR="00970C83" w:rsidRPr="00677E36">
        <w:rPr>
          <w:rFonts w:ascii="Arial" w:eastAsia="Times New Roman" w:hAnsi="Arial" w:cs="Arial"/>
          <w:bCs/>
          <w:noProof/>
          <w:lang w:val="it-IT" w:eastAsia="it-IT"/>
        </w:rPr>
        <w:t xml:space="preserve">. V polje </w:t>
      </w:r>
      <w:r w:rsidR="00970C83" w:rsidRPr="00D456E5">
        <w:rPr>
          <w:rFonts w:asciiTheme="majorHAnsi" w:eastAsia="Times New Roman" w:hAnsiTheme="majorHAnsi" w:cs="Arial"/>
          <w:bCs/>
          <w:i/>
          <w:noProof/>
          <w:color w:val="4BACC6" w:themeColor="accent5"/>
          <w:lang w:val="it-IT" w:eastAsia="it-IT"/>
        </w:rPr>
        <w:t>Definizione funzione</w:t>
      </w:r>
      <w:r w:rsidR="00970C83" w:rsidRPr="00677E36">
        <w:rPr>
          <w:rFonts w:ascii="Arial" w:eastAsia="Times New Roman" w:hAnsi="Arial" w:cs="Arial"/>
          <w:bCs/>
          <w:noProof/>
          <w:lang w:val="it-IT" w:eastAsia="it-IT"/>
        </w:rPr>
        <w:t xml:space="preserve"> (</w:t>
      </w:r>
      <w:r w:rsidR="00970C83" w:rsidRPr="00D456E5">
        <w:rPr>
          <w:rFonts w:asciiTheme="majorHAnsi" w:eastAsia="Times New Roman" w:hAnsiTheme="majorHAnsi" w:cs="Arial"/>
          <w:bCs/>
          <w:i/>
          <w:noProof/>
          <w:color w:val="4BACC6" w:themeColor="accent5"/>
          <w:lang w:val="it-IT" w:eastAsia="it-IT"/>
        </w:rPr>
        <w:t>Predpis funkcije</w:t>
      </w:r>
      <w:r w:rsidR="00970C83" w:rsidRPr="00677E36">
        <w:rPr>
          <w:rFonts w:ascii="Arial" w:eastAsia="Times New Roman" w:hAnsi="Arial" w:cs="Arial"/>
          <w:bCs/>
          <w:noProof/>
          <w:lang w:val="it-IT" w:eastAsia="it-IT"/>
        </w:rPr>
        <w:t xml:space="preserve">) napišemo predpis funkcije, ki jo hočemo obravnavati. EffeDiX ima že vgrajene ukaze, ki  nam pomagajo pri zapisu predpisa funkcije. In sicer lahko predpis le-te definiramo tako, da kliknemo na že vgrajene ukaze, ki so prikazani pod vnosnim oknom </w:t>
      </w:r>
      <w:r w:rsidR="00970C83" w:rsidRPr="00D456E5">
        <w:rPr>
          <w:rFonts w:asciiTheme="majorHAnsi" w:eastAsia="Times New Roman" w:hAnsiTheme="majorHAnsi" w:cs="Arial"/>
          <w:bCs/>
          <w:i/>
          <w:noProof/>
          <w:color w:val="4BACC6" w:themeColor="accent5"/>
          <w:lang w:val="it-IT" w:eastAsia="it-IT"/>
        </w:rPr>
        <w:t>Definizione funzione</w:t>
      </w:r>
      <w:r w:rsidR="00970C83" w:rsidRPr="00677E36">
        <w:rPr>
          <w:rFonts w:ascii="Arial" w:eastAsia="Times New Roman" w:hAnsi="Arial" w:cs="Arial"/>
          <w:bCs/>
          <w:noProof/>
          <w:lang w:val="it-IT" w:eastAsia="it-IT"/>
        </w:rPr>
        <w:t xml:space="preserve"> (</w:t>
      </w:r>
      <w:r w:rsidR="00970C83" w:rsidRPr="00D456E5">
        <w:rPr>
          <w:rFonts w:asciiTheme="majorHAnsi" w:eastAsia="Times New Roman" w:hAnsiTheme="majorHAnsi" w:cs="Arial"/>
          <w:bCs/>
          <w:i/>
          <w:noProof/>
          <w:color w:val="4BACC6" w:themeColor="accent5"/>
          <w:lang w:val="it-IT" w:eastAsia="it-IT"/>
        </w:rPr>
        <w:t>Predpis funkcije</w:t>
      </w:r>
      <w:r w:rsidR="00970C83" w:rsidRPr="00677E36">
        <w:rPr>
          <w:rFonts w:ascii="Arial" w:eastAsia="Times New Roman" w:hAnsi="Arial" w:cs="Arial"/>
          <w:bCs/>
          <w:noProof/>
          <w:lang w:val="it-IT" w:eastAsia="it-IT"/>
        </w:rPr>
        <w:t xml:space="preserve">). Potrebno je paziti na zapis predpisa. Važno je, da je pri predpisu spremenljivka </w:t>
      </w:r>
      <m:oMath>
        <m:r>
          <w:rPr>
            <w:rFonts w:ascii="Cambria Math" w:eastAsia="Times New Roman" w:hAnsi="Cambria Math" w:cs="Arial"/>
            <w:noProof/>
            <w:lang w:val="it-IT" w:eastAsia="it-IT"/>
          </w:rPr>
          <m:t>x</m:t>
        </m:r>
      </m:oMath>
      <w:r w:rsidR="00970C83" w:rsidRPr="00677E36">
        <w:rPr>
          <w:rFonts w:ascii="Arial" w:eastAsia="Times New Roman" w:hAnsi="Arial" w:cs="Arial"/>
          <w:bCs/>
          <w:noProof/>
          <w:lang w:val="it-IT" w:eastAsia="it-IT"/>
        </w:rPr>
        <w:t xml:space="preserve"> napisana z malimi črkami, funkcijo pa lahko napišemo bodisi z velikimi  kot z malimi črkami. Pod vnosnim oknom imamo še možnost, da določimo za katere vrednosti bo funkcija narisana. Če pa tega ne definiramo, bo EffeDiX pri risanju grafa funkcije že upošteval, kje je funkcija definirana. Ko je predpis funkcije definiran, kliknemo na </w:t>
      </w:r>
      <w:r w:rsidR="00970C83" w:rsidRPr="00D456E5">
        <w:rPr>
          <w:rFonts w:asciiTheme="majorHAnsi" w:eastAsia="Times New Roman" w:hAnsiTheme="majorHAnsi" w:cs="Arial"/>
          <w:bCs/>
          <w:i/>
          <w:noProof/>
          <w:lang w:val="it-IT" w:eastAsia="it-IT"/>
        </w:rPr>
        <w:t>OK</w:t>
      </w:r>
      <w:r w:rsidR="00970C83" w:rsidRPr="00677E36">
        <w:rPr>
          <w:rFonts w:ascii="Arial" w:eastAsia="Times New Roman" w:hAnsi="Arial" w:cs="Arial"/>
          <w:bCs/>
          <w:noProof/>
          <w:lang w:val="it-IT" w:eastAsia="it-IT"/>
        </w:rPr>
        <w:t xml:space="preserve">. Na zaslonu se v spodnjem oknu, ki ga imenujemo </w:t>
      </w:r>
      <w:r w:rsidR="00970C83" w:rsidRPr="00D456E5">
        <w:rPr>
          <w:rFonts w:asciiTheme="majorHAnsi" w:eastAsia="Times New Roman" w:hAnsiTheme="majorHAnsi" w:cs="Arial"/>
          <w:bCs/>
          <w:i/>
          <w:noProof/>
          <w:lang w:val="it-IT" w:eastAsia="it-IT"/>
        </w:rPr>
        <w:t>Box grafičnih objektov</w:t>
      </w:r>
      <w:r w:rsidR="00970C83" w:rsidRPr="00677E36">
        <w:rPr>
          <w:rFonts w:ascii="Arial" w:eastAsia="Times New Roman" w:hAnsi="Arial" w:cs="Arial"/>
          <w:bCs/>
          <w:noProof/>
          <w:lang w:val="it-IT" w:eastAsia="it-IT"/>
        </w:rPr>
        <w:t xml:space="preserve"> (</w:t>
      </w:r>
      <w:r w:rsidR="00970C83" w:rsidRPr="00D456E5">
        <w:rPr>
          <w:rFonts w:asciiTheme="majorHAnsi" w:eastAsia="Times New Roman" w:hAnsiTheme="majorHAnsi" w:cs="Arial"/>
          <w:bCs/>
          <w:i/>
          <w:noProof/>
          <w:lang w:val="it-IT" w:eastAsia="it-IT"/>
        </w:rPr>
        <w:t>Box degli oggetti grafici</w:t>
      </w:r>
      <w:r w:rsidR="00970C83" w:rsidRPr="00677E36">
        <w:rPr>
          <w:rFonts w:ascii="Arial" w:eastAsia="Times New Roman" w:hAnsi="Arial" w:cs="Arial"/>
          <w:bCs/>
          <w:noProof/>
          <w:lang w:val="it-IT" w:eastAsia="it-IT"/>
        </w:rPr>
        <w:t>), prikaže definirana funkcija. Če jo hočemo narisati, je potrebno z</w:t>
      </w:r>
      <w:r w:rsidR="000545DE" w:rsidRPr="00677E36">
        <w:rPr>
          <w:rFonts w:ascii="Arial" w:eastAsia="Times New Roman" w:hAnsi="Arial" w:cs="Arial"/>
          <w:bCs/>
          <w:noProof/>
          <w:lang w:val="it-IT" w:eastAsia="it-IT"/>
        </w:rPr>
        <w:t xml:space="preserve"> </w:t>
      </w:r>
      <w:r w:rsidR="00970C83" w:rsidRPr="00677E36">
        <w:rPr>
          <w:rFonts w:ascii="Arial" w:eastAsia="Times New Roman" w:hAnsi="Arial" w:cs="Arial"/>
          <w:bCs/>
          <w:noProof/>
          <w:lang w:val="it-IT" w:eastAsia="it-IT"/>
        </w:rPr>
        <w:t xml:space="preserve">miško klikniti na </w:t>
      </w:r>
      <w:r w:rsidR="00970C83" w:rsidRPr="00D456E5">
        <w:rPr>
          <w:rFonts w:asciiTheme="majorHAnsi" w:eastAsia="Times New Roman" w:hAnsiTheme="majorHAnsi" w:cs="Arial"/>
          <w:bCs/>
          <w:i/>
          <w:noProof/>
          <w:lang w:val="it-IT" w:eastAsia="it-IT"/>
        </w:rPr>
        <w:t>Traccia</w:t>
      </w:r>
      <w:r w:rsidR="00E35F43">
        <w:rPr>
          <w:rFonts w:asciiTheme="majorHAnsi" w:eastAsia="Times New Roman" w:hAnsiTheme="majorHAnsi" w:cs="Arial"/>
          <w:bCs/>
          <w:i/>
          <w:noProof/>
          <w:lang w:val="it-IT" w:eastAsia="it-IT"/>
        </w:rPr>
        <w:t xml:space="preserve"> </w:t>
      </w:r>
      <w:r w:rsidR="00214CC9" w:rsidRPr="00677E36">
        <w:rPr>
          <w:rFonts w:ascii="Arial" w:eastAsia="Times New Roman" w:hAnsi="Arial" w:cs="Arial"/>
          <w:bCs/>
          <w:noProof/>
          <w:lang w:val="it-IT" w:eastAsia="it-IT"/>
        </w:rPr>
        <w:t>(</w:t>
      </w:r>
      <w:r w:rsidR="00214CC9" w:rsidRPr="00D456E5">
        <w:rPr>
          <w:rFonts w:asciiTheme="majorHAnsi" w:eastAsia="Times New Roman" w:hAnsiTheme="majorHAnsi" w:cs="Arial"/>
          <w:bCs/>
          <w:i/>
          <w:noProof/>
          <w:lang w:val="it-IT" w:eastAsia="it-IT"/>
        </w:rPr>
        <w:t>Izriši</w:t>
      </w:r>
      <w:r w:rsidR="00711C36" w:rsidRPr="00D456E5">
        <w:rPr>
          <w:rFonts w:ascii="Arial" w:eastAsia="Times New Roman" w:hAnsi="Arial" w:cs="Arial"/>
          <w:bCs/>
          <w:noProof/>
          <w:lang w:val="it-IT" w:eastAsia="it-IT"/>
        </w:rPr>
        <w:t>)</w:t>
      </w:r>
      <w:r w:rsidR="00970C83" w:rsidRPr="00677E36">
        <w:rPr>
          <w:rFonts w:ascii="Arial" w:eastAsia="Times New Roman" w:hAnsi="Arial" w:cs="Arial"/>
          <w:bCs/>
          <w:noProof/>
          <w:lang w:val="it-IT" w:eastAsia="it-IT"/>
        </w:rPr>
        <w:t xml:space="preserve"> ali pa dvakrat na predpis definirane funkcije.</w:t>
      </w:r>
      <w:r w:rsidR="000545DE" w:rsidRPr="00677E36">
        <w:rPr>
          <w:rFonts w:ascii="Arial" w:eastAsia="Times New Roman" w:hAnsi="Arial" w:cs="Arial"/>
          <w:bCs/>
          <w:noProof/>
          <w:lang w:val="it-IT" w:eastAsia="it-IT"/>
        </w:rPr>
        <w:t xml:space="preserve"> </w:t>
      </w:r>
    </w:p>
    <w:p w:rsidR="0096306F" w:rsidRPr="00677E36" w:rsidRDefault="0096306F" w:rsidP="0096306F">
      <w:pPr>
        <w:spacing w:after="0" w:line="240" w:lineRule="auto"/>
        <w:jc w:val="both"/>
        <w:rPr>
          <w:rFonts w:ascii="Arial" w:eastAsia="Times New Roman" w:hAnsi="Arial" w:cs="Arial"/>
          <w:bCs/>
          <w:noProof/>
          <w:lang w:val="it-IT" w:eastAsia="it-IT"/>
        </w:rPr>
      </w:pPr>
    </w:p>
    <w:p w:rsidR="0096306F" w:rsidRDefault="0096306F" w:rsidP="0096306F">
      <w:pPr>
        <w:spacing w:after="0" w:line="360" w:lineRule="auto"/>
        <w:jc w:val="both"/>
        <w:rPr>
          <w:rFonts w:ascii="Arial" w:eastAsia="Times New Roman" w:hAnsi="Arial" w:cs="Arial"/>
          <w:b/>
          <w:bCs/>
          <w:noProof/>
          <w:sz w:val="24"/>
          <w:szCs w:val="24"/>
          <w:lang w:val="it-IT" w:eastAsia="it-IT"/>
        </w:rPr>
      </w:pPr>
    </w:p>
    <w:p w:rsidR="00970C83" w:rsidRPr="00E21BFC" w:rsidRDefault="00214CC9" w:rsidP="00E21BFC">
      <w:pPr>
        <w:pStyle w:val="Paragrafoelenco"/>
        <w:numPr>
          <w:ilvl w:val="0"/>
          <w:numId w:val="12"/>
        </w:numPr>
        <w:spacing w:after="0" w:line="360" w:lineRule="auto"/>
        <w:jc w:val="both"/>
        <w:rPr>
          <w:rFonts w:ascii="Arial" w:eastAsia="Times New Roman" w:hAnsi="Arial" w:cs="Arial"/>
          <w:b/>
          <w:bCs/>
          <w:noProof/>
          <w:sz w:val="24"/>
          <w:szCs w:val="24"/>
          <w:lang w:val="it-IT" w:eastAsia="it-IT"/>
        </w:rPr>
      </w:pPr>
      <w:r w:rsidRPr="00E21BFC">
        <w:rPr>
          <w:rFonts w:ascii="Arial" w:eastAsia="Times New Roman" w:hAnsi="Arial" w:cs="Arial"/>
          <w:b/>
          <w:bCs/>
          <w:noProof/>
          <w:sz w:val="24"/>
          <w:szCs w:val="24"/>
          <w:lang w:val="it-IT" w:eastAsia="it-IT"/>
        </w:rPr>
        <w:t xml:space="preserve">Elementarne funkcije </w:t>
      </w:r>
    </w:p>
    <w:p w:rsidR="000545DE" w:rsidRPr="00677E36" w:rsidRDefault="00214CC9" w:rsidP="00B76CA0">
      <w:pPr>
        <w:spacing w:after="0" w:line="240" w:lineRule="auto"/>
        <w:jc w:val="both"/>
        <w:rPr>
          <w:rFonts w:ascii="Arial" w:eastAsia="Times New Roman" w:hAnsi="Arial" w:cs="Arial"/>
          <w:bCs/>
          <w:noProof/>
          <w:lang w:val="it-IT" w:eastAsia="it-IT"/>
        </w:rPr>
      </w:pPr>
      <w:r w:rsidRPr="00677E36">
        <w:rPr>
          <w:rFonts w:ascii="Arial" w:eastAsia="Times New Roman" w:hAnsi="Arial" w:cs="Arial"/>
          <w:bCs/>
          <w:noProof/>
          <w:lang w:val="it-IT" w:eastAsia="it-IT"/>
        </w:rPr>
        <w:t>Elementarne funkcije definiramo po že opisanem postopku v prejšnjem sklopu. Ker lahko definiramo celo vrsto funkcij, sem se odločila, da bom prikaza</w:t>
      </w:r>
      <w:r w:rsidR="008C1E29" w:rsidRPr="00677E36">
        <w:rPr>
          <w:rFonts w:ascii="Arial" w:eastAsia="Times New Roman" w:hAnsi="Arial" w:cs="Arial"/>
          <w:bCs/>
          <w:noProof/>
          <w:lang w:val="it-IT" w:eastAsia="it-IT"/>
        </w:rPr>
        <w:t>la postopek definiranja</w:t>
      </w:r>
      <w:r w:rsidR="00583BE5" w:rsidRPr="00677E36">
        <w:rPr>
          <w:rFonts w:ascii="Arial" w:eastAsia="Times New Roman" w:hAnsi="Arial" w:cs="Arial"/>
          <w:bCs/>
          <w:noProof/>
          <w:lang w:val="it-IT" w:eastAsia="it-IT"/>
        </w:rPr>
        <w:t xml:space="preserve"> dveh elementarnih funkij in sicer</w:t>
      </w:r>
      <w:r w:rsidRPr="00677E36">
        <w:rPr>
          <w:rFonts w:ascii="Arial" w:eastAsia="Times New Roman" w:hAnsi="Arial" w:cs="Arial"/>
          <w:bCs/>
          <w:noProof/>
          <w:lang w:val="it-IT" w:eastAsia="it-IT"/>
        </w:rPr>
        <w:t xml:space="preserve"> </w:t>
      </w:r>
      <m:oMath>
        <m:func>
          <m:funcPr>
            <m:ctrlPr>
              <w:rPr>
                <w:rFonts w:ascii="Cambria Math" w:eastAsia="Times New Roman" w:hAnsi="Cambria Math" w:cs="Arial"/>
                <w:bCs/>
                <w:i/>
                <w:noProof/>
                <w:lang w:val="it-IT" w:eastAsia="it-IT"/>
              </w:rPr>
            </m:ctrlPr>
          </m:funcPr>
          <m:fName>
            <m:r>
              <m:rPr>
                <m:sty m:val="p"/>
              </m:rPr>
              <w:rPr>
                <w:rFonts w:ascii="Cambria Math" w:eastAsia="Times New Roman" w:hAnsi="Cambria Math" w:cs="Arial"/>
                <w:noProof/>
                <w:lang w:val="it-IT" w:eastAsia="it-IT"/>
              </w:rPr>
              <m:t>asin</m:t>
            </m:r>
          </m:fName>
          <m:e>
            <m:d>
              <m:dPr>
                <m:ctrlPr>
                  <w:rPr>
                    <w:rFonts w:ascii="Cambria Math" w:eastAsia="Times New Roman" w:hAnsi="Cambria Math" w:cs="Arial"/>
                    <w:bCs/>
                    <w:i/>
                    <w:noProof/>
                    <w:lang w:val="it-IT" w:eastAsia="it-IT"/>
                  </w:rPr>
                </m:ctrlPr>
              </m:dPr>
              <m:e>
                <m:r>
                  <w:rPr>
                    <w:rFonts w:ascii="Cambria Math" w:eastAsia="Times New Roman" w:hAnsi="Cambria Math" w:cs="Arial"/>
                    <w:noProof/>
                    <w:lang w:val="it-IT" w:eastAsia="it-IT"/>
                  </w:rPr>
                  <m:t>x</m:t>
                </m:r>
              </m:e>
            </m:d>
          </m:e>
        </m:func>
        <m:r>
          <w:rPr>
            <w:rFonts w:ascii="Cambria Math" w:eastAsia="Times New Roman" w:hAnsi="Cambria Math" w:cs="Arial"/>
            <w:noProof/>
            <w:lang w:val="it-IT" w:eastAsia="it-IT"/>
          </w:rPr>
          <m:t xml:space="preserve"> </m:t>
        </m:r>
      </m:oMath>
      <w:r w:rsidRPr="00677E36">
        <w:rPr>
          <w:rFonts w:ascii="Arial" w:eastAsia="Times New Roman" w:hAnsi="Arial" w:cs="Arial"/>
          <w:bCs/>
          <w:noProof/>
          <w:lang w:val="it-IT" w:eastAsia="it-IT"/>
        </w:rPr>
        <w:t>ter</w:t>
      </w:r>
      <m:oMath>
        <m:r>
          <w:rPr>
            <w:rFonts w:ascii="Cambria Math" w:eastAsia="Times New Roman" w:hAnsi="Cambria Math" w:cs="Arial"/>
            <w:noProof/>
            <w:lang w:val="it-IT" w:eastAsia="it-IT"/>
          </w:rPr>
          <m:t xml:space="preserve"> </m:t>
        </m:r>
        <m:r>
          <m:rPr>
            <m:sty m:val="p"/>
          </m:rPr>
          <w:rPr>
            <w:rFonts w:ascii="Cambria Math" w:eastAsia="Times New Roman" w:hAnsi="Cambria Math" w:cs="Arial"/>
            <w:noProof/>
            <w:lang w:val="it-IT" w:eastAsia="it-IT"/>
          </w:rPr>
          <m:t>sin⁡</m:t>
        </m:r>
        <m:r>
          <w:rPr>
            <w:rFonts w:ascii="Cambria Math" w:eastAsia="Times New Roman" w:hAnsi="Cambria Math" w:cs="Arial"/>
            <w:noProof/>
            <w:lang w:val="it-IT" w:eastAsia="it-IT"/>
          </w:rPr>
          <m:t>(ax)</m:t>
        </m:r>
      </m:oMath>
      <w:r w:rsidR="00D456E5">
        <w:rPr>
          <w:rFonts w:ascii="Arial" w:eastAsia="Times New Roman" w:hAnsi="Arial" w:cs="Arial"/>
          <w:bCs/>
          <w:noProof/>
          <w:lang w:val="it-IT" w:eastAsia="it-IT"/>
        </w:rPr>
        <w:t xml:space="preserve">, kjer bo </w:t>
      </w:r>
      <m:oMath>
        <m:r>
          <w:rPr>
            <w:rFonts w:ascii="Cambria Math" w:eastAsia="Times New Roman" w:hAnsi="Cambria Math" w:cs="Arial"/>
            <w:noProof/>
            <w:lang w:val="it-IT" w:eastAsia="it-IT"/>
          </w:rPr>
          <m:t>a</m:t>
        </m:r>
      </m:oMath>
      <w:r w:rsidRPr="00677E36">
        <w:rPr>
          <w:rFonts w:ascii="Arial" w:eastAsia="Times New Roman" w:hAnsi="Arial" w:cs="Arial"/>
          <w:bCs/>
          <w:noProof/>
          <w:lang w:val="it-IT" w:eastAsia="it-IT"/>
        </w:rPr>
        <w:t xml:space="preserve"> nek </w:t>
      </w:r>
      <w:r w:rsidR="00D456E5">
        <w:rPr>
          <w:rFonts w:ascii="Arial" w:eastAsia="Times New Roman" w:hAnsi="Arial" w:cs="Arial"/>
          <w:bCs/>
          <w:noProof/>
          <w:lang w:val="it-IT" w:eastAsia="it-IT"/>
        </w:rPr>
        <w:t xml:space="preserve">parameter. S pomočjo parametra </w:t>
      </w:r>
      <m:oMath>
        <m:r>
          <w:rPr>
            <w:rFonts w:ascii="Cambria Math" w:eastAsia="Times New Roman" w:hAnsi="Cambria Math" w:cs="Arial"/>
            <w:noProof/>
            <w:lang w:val="it-IT" w:eastAsia="it-IT"/>
          </w:rPr>
          <m:t>a</m:t>
        </m:r>
      </m:oMath>
      <w:r w:rsidRPr="00677E36">
        <w:rPr>
          <w:rFonts w:ascii="Arial" w:eastAsia="Times New Roman" w:hAnsi="Arial" w:cs="Arial"/>
          <w:bCs/>
          <w:noProof/>
          <w:lang w:val="it-IT" w:eastAsia="it-IT"/>
        </w:rPr>
        <w:t xml:space="preserve"> bomo lahko pogledali, kako se funkcija </w:t>
      </w:r>
      <m:oMath>
        <m:r>
          <w:rPr>
            <w:rFonts w:ascii="Cambria Math" w:eastAsia="Times New Roman" w:hAnsi="Cambria Math" w:cs="Arial"/>
            <w:noProof/>
            <w:lang w:val="it-IT" w:eastAsia="it-IT"/>
          </w:rPr>
          <m:t>sin(x)</m:t>
        </m:r>
      </m:oMath>
      <w:r w:rsidRPr="00677E36">
        <w:rPr>
          <w:rFonts w:ascii="Arial" w:eastAsia="Times New Roman" w:hAnsi="Arial" w:cs="Arial"/>
          <w:bCs/>
          <w:noProof/>
          <w:lang w:val="it-IT" w:eastAsia="it-IT"/>
        </w:rPr>
        <w:t xml:space="preserve"> spreminja in sicer kako se ta obn</w:t>
      </w:r>
      <w:r w:rsidR="008C1E29" w:rsidRPr="00677E36">
        <w:rPr>
          <w:rFonts w:ascii="Arial" w:eastAsia="Times New Roman" w:hAnsi="Arial" w:cs="Arial"/>
          <w:bCs/>
          <w:noProof/>
          <w:lang w:val="it-IT" w:eastAsia="it-IT"/>
        </w:rPr>
        <w:t xml:space="preserve">aša, če spreminjamo ta parameter. Izbrala sem si ta primer, ker sem hotela poudariti dejstvo, da ima tudi program EffeDiX </w:t>
      </w:r>
      <w:r w:rsidR="00E35F43">
        <w:rPr>
          <w:rFonts w:ascii="Arial" w:eastAsia="Times New Roman" w:hAnsi="Arial" w:cs="Arial"/>
          <w:bCs/>
          <w:noProof/>
          <w:lang w:val="it-IT" w:eastAsia="it-IT"/>
        </w:rPr>
        <w:t>možnost drsnikov, kot na primer</w:t>
      </w:r>
      <w:r w:rsidR="008C1E29" w:rsidRPr="00677E36">
        <w:rPr>
          <w:rFonts w:ascii="Arial" w:eastAsia="Times New Roman" w:hAnsi="Arial" w:cs="Arial"/>
          <w:bCs/>
          <w:noProof/>
          <w:lang w:val="it-IT" w:eastAsia="it-IT"/>
        </w:rPr>
        <w:t xml:space="preserve"> GeoGebra.</w:t>
      </w:r>
    </w:p>
    <w:p w:rsidR="00970C83" w:rsidRPr="00677E36" w:rsidRDefault="00970C83" w:rsidP="00B76CA0">
      <w:pPr>
        <w:spacing w:after="0" w:line="240" w:lineRule="auto"/>
        <w:jc w:val="both"/>
        <w:rPr>
          <w:rFonts w:ascii="Arial" w:eastAsia="Times New Roman" w:hAnsi="Arial" w:cs="Arial"/>
          <w:bCs/>
          <w:noProof/>
          <w:lang w:val="it-IT" w:eastAsia="it-IT"/>
        </w:rPr>
      </w:pPr>
    </w:p>
    <w:p w:rsidR="008C1E29" w:rsidRPr="00677E36" w:rsidRDefault="008C1E29" w:rsidP="00B76CA0">
      <w:pPr>
        <w:spacing w:after="0" w:line="240" w:lineRule="auto"/>
        <w:jc w:val="both"/>
        <w:rPr>
          <w:rFonts w:ascii="Arial" w:eastAsia="Times New Roman" w:hAnsi="Arial" w:cs="Arial"/>
          <w:bCs/>
          <w:noProof/>
          <w:lang w:val="it-IT" w:eastAsia="it-IT"/>
        </w:rPr>
      </w:pPr>
      <w:r w:rsidRPr="00677E36">
        <w:rPr>
          <w:rFonts w:ascii="Arial" w:eastAsia="Times New Roman" w:hAnsi="Arial" w:cs="Arial"/>
          <w:bCs/>
          <w:noProof/>
          <w:lang w:val="it-IT" w:eastAsia="it-IT"/>
        </w:rPr>
        <w:t xml:space="preserve">Najprej je potrebno </w:t>
      </w:r>
      <w:r w:rsidR="00697A14" w:rsidRPr="00677E36">
        <w:rPr>
          <w:rFonts w:ascii="Arial" w:eastAsia="Times New Roman" w:hAnsi="Arial" w:cs="Arial"/>
          <w:bCs/>
          <w:noProof/>
          <w:lang w:val="it-IT" w:eastAsia="it-IT"/>
        </w:rPr>
        <w:t xml:space="preserve">definirati parameter </w:t>
      </w:r>
      <m:oMath>
        <m:r>
          <w:rPr>
            <w:rFonts w:ascii="Cambria Math" w:eastAsia="Times New Roman" w:hAnsi="Cambria Math" w:cs="Arial"/>
            <w:noProof/>
            <w:lang w:val="it-IT" w:eastAsia="it-IT"/>
          </w:rPr>
          <m:t>a</m:t>
        </m:r>
      </m:oMath>
      <w:r w:rsidRPr="00677E36">
        <w:rPr>
          <w:rFonts w:ascii="Arial" w:eastAsia="Times New Roman" w:hAnsi="Arial" w:cs="Arial"/>
          <w:bCs/>
          <w:noProof/>
          <w:lang w:val="it-IT" w:eastAsia="it-IT"/>
        </w:rPr>
        <w:t xml:space="preserve">. To storimo tako, da z miško kliknemo na </w:t>
      </w:r>
      <w:r w:rsidRPr="00D456E5">
        <w:rPr>
          <w:rFonts w:asciiTheme="majorHAnsi" w:eastAsia="Times New Roman" w:hAnsiTheme="majorHAnsi" w:cs="Arial"/>
          <w:bCs/>
          <w:i/>
          <w:noProof/>
          <w:lang w:val="it-IT" w:eastAsia="it-IT"/>
        </w:rPr>
        <w:t>Def. Funzione</w:t>
      </w:r>
      <w:r w:rsidRPr="00677E36">
        <w:rPr>
          <w:rFonts w:ascii="Arial" w:eastAsia="Times New Roman" w:hAnsi="Arial" w:cs="Arial"/>
          <w:bCs/>
          <w:noProof/>
          <w:lang w:val="it-IT" w:eastAsia="it-IT"/>
        </w:rPr>
        <w:t xml:space="preserve"> (</w:t>
      </w:r>
      <w:r w:rsidRPr="00D456E5">
        <w:rPr>
          <w:rFonts w:asciiTheme="majorHAnsi" w:eastAsia="Times New Roman" w:hAnsiTheme="majorHAnsi" w:cs="Arial"/>
          <w:bCs/>
          <w:i/>
          <w:noProof/>
          <w:lang w:val="it-IT" w:eastAsia="it-IT"/>
        </w:rPr>
        <w:t>Def. Funkcijo</w:t>
      </w:r>
      <w:r w:rsidRPr="00677E36">
        <w:rPr>
          <w:rFonts w:ascii="Arial" w:eastAsia="Times New Roman" w:hAnsi="Arial" w:cs="Arial"/>
          <w:bCs/>
          <w:noProof/>
          <w:lang w:val="it-IT" w:eastAsia="it-IT"/>
        </w:rPr>
        <w:t>)</w:t>
      </w:r>
      <w:r w:rsidR="00697A14" w:rsidRPr="00677E36">
        <w:rPr>
          <w:rFonts w:ascii="Arial" w:eastAsia="Times New Roman" w:hAnsi="Arial" w:cs="Arial"/>
          <w:bCs/>
          <w:noProof/>
          <w:lang w:val="it-IT" w:eastAsia="it-IT"/>
        </w:rPr>
        <w:t>. Odpre se nam novo okno ter, v spodnjem kotu levo, možnost definiranja novega parametra.</w:t>
      </w:r>
      <w:r w:rsidRPr="00677E36">
        <w:rPr>
          <w:rFonts w:ascii="Arial" w:eastAsia="Times New Roman" w:hAnsi="Arial" w:cs="Arial"/>
          <w:bCs/>
          <w:noProof/>
          <w:lang w:val="it-IT" w:eastAsia="it-IT"/>
        </w:rPr>
        <w:t xml:space="preserve"> Za definiranje parametra zadostuje, da kliknemo na gumb </w:t>
      </w:r>
      <w:r w:rsidRPr="00D456E5">
        <w:rPr>
          <w:rFonts w:asciiTheme="majorHAnsi" w:eastAsia="Times New Roman" w:hAnsiTheme="majorHAnsi" w:cs="Arial"/>
          <w:bCs/>
          <w:i/>
          <w:noProof/>
          <w:lang w:val="it-IT" w:eastAsia="it-IT"/>
        </w:rPr>
        <w:t>Def parametro</w:t>
      </w:r>
      <w:r w:rsidRPr="00677E36">
        <w:rPr>
          <w:rFonts w:ascii="Arial" w:eastAsia="Times New Roman" w:hAnsi="Arial" w:cs="Arial"/>
          <w:bCs/>
          <w:noProof/>
          <w:lang w:val="it-IT" w:eastAsia="it-IT"/>
        </w:rPr>
        <w:t xml:space="preserve"> (</w:t>
      </w:r>
      <w:r w:rsidRPr="00D456E5">
        <w:rPr>
          <w:rFonts w:asciiTheme="majorHAnsi" w:eastAsia="Times New Roman" w:hAnsiTheme="majorHAnsi" w:cs="Arial"/>
          <w:bCs/>
          <w:i/>
          <w:noProof/>
          <w:lang w:val="it-IT" w:eastAsia="it-IT"/>
        </w:rPr>
        <w:t>Def parameter</w:t>
      </w:r>
      <w:r w:rsidRPr="00677E36">
        <w:rPr>
          <w:rFonts w:ascii="Arial" w:eastAsia="Times New Roman" w:hAnsi="Arial" w:cs="Arial"/>
          <w:bCs/>
          <w:noProof/>
          <w:lang w:val="it-IT" w:eastAsia="it-IT"/>
        </w:rPr>
        <w:t xml:space="preserve">). Odpre se nam novo okno, </w:t>
      </w:r>
      <w:r w:rsidR="00583BE5" w:rsidRPr="00677E36">
        <w:rPr>
          <w:rFonts w:ascii="Arial" w:eastAsia="Times New Roman" w:hAnsi="Arial" w:cs="Arial"/>
          <w:bCs/>
          <w:noProof/>
          <w:lang w:val="it-IT" w:eastAsia="it-IT"/>
        </w:rPr>
        <w:t xml:space="preserve">v katero </w:t>
      </w:r>
      <w:r w:rsidR="00C50738">
        <w:rPr>
          <w:rFonts w:ascii="Arial" w:eastAsia="Times New Roman" w:hAnsi="Arial" w:cs="Arial"/>
          <w:bCs/>
          <w:noProof/>
          <w:lang w:val="it-IT" w:eastAsia="it-IT"/>
        </w:rPr>
        <w:t>vpišemo minimum in</w:t>
      </w:r>
      <w:r w:rsidRPr="00677E36">
        <w:rPr>
          <w:rFonts w:ascii="Arial" w:eastAsia="Times New Roman" w:hAnsi="Arial" w:cs="Arial"/>
          <w:bCs/>
          <w:noProof/>
          <w:lang w:val="it-IT" w:eastAsia="it-IT"/>
        </w:rPr>
        <w:t xml:space="preserve"> maksimum parametra (kot prikazano na spodnji</w:t>
      </w:r>
      <w:r w:rsidR="00583BE5" w:rsidRPr="00677E36">
        <w:rPr>
          <w:rFonts w:ascii="Arial" w:eastAsia="Times New Roman" w:hAnsi="Arial" w:cs="Arial"/>
          <w:bCs/>
          <w:noProof/>
          <w:lang w:val="it-IT" w:eastAsia="it-IT"/>
        </w:rPr>
        <w:t>h slikah</w:t>
      </w:r>
      <w:r w:rsidRPr="00677E36">
        <w:rPr>
          <w:rFonts w:ascii="Arial" w:eastAsia="Times New Roman" w:hAnsi="Arial" w:cs="Arial"/>
          <w:bCs/>
          <w:noProof/>
          <w:lang w:val="it-IT" w:eastAsia="it-IT"/>
        </w:rPr>
        <w:t xml:space="preserve"> “</w:t>
      </w:r>
      <w:r w:rsidR="00EC4C38">
        <w:rPr>
          <w:rFonts w:ascii="Arial" w:eastAsia="Times New Roman" w:hAnsi="Arial" w:cs="Arial"/>
          <w:bCs/>
          <w:noProof/>
          <w:lang w:val="it-IT" w:eastAsia="it-IT"/>
        </w:rPr>
        <w:t>Slika 3:</w:t>
      </w:r>
      <w:r w:rsidRPr="00677E36">
        <w:rPr>
          <w:rFonts w:ascii="Arial" w:eastAsia="Times New Roman" w:hAnsi="Arial" w:cs="Arial"/>
          <w:bCs/>
          <w:noProof/>
          <w:lang w:val="it-IT" w:eastAsia="it-IT"/>
        </w:rPr>
        <w:t xml:space="preserve"> Nov parameter”</w:t>
      </w:r>
      <w:r w:rsidR="00EC4C38">
        <w:rPr>
          <w:rFonts w:ascii="Arial" w:eastAsia="Times New Roman" w:hAnsi="Arial" w:cs="Arial"/>
          <w:bCs/>
          <w:noProof/>
          <w:lang w:val="it-IT" w:eastAsia="it-IT"/>
        </w:rPr>
        <w:t xml:space="preserve"> in ‘’Slika 4:</w:t>
      </w:r>
      <w:r w:rsidR="00C50738">
        <w:rPr>
          <w:rFonts w:ascii="Arial" w:eastAsia="Times New Roman" w:hAnsi="Arial" w:cs="Arial"/>
          <w:bCs/>
          <w:noProof/>
          <w:lang w:val="it-IT" w:eastAsia="it-IT"/>
        </w:rPr>
        <w:t xml:space="preserve"> Parameter a’’) ter nato kliknemo </w:t>
      </w:r>
      <w:r w:rsidR="00C50738" w:rsidRPr="00D456E5">
        <w:rPr>
          <w:rFonts w:asciiTheme="majorHAnsi" w:eastAsia="Times New Roman" w:hAnsiTheme="majorHAnsi" w:cs="Arial"/>
          <w:bCs/>
          <w:i/>
          <w:noProof/>
          <w:lang w:val="it-IT" w:eastAsia="it-IT"/>
        </w:rPr>
        <w:t>OK</w:t>
      </w:r>
      <w:r w:rsidRPr="00677E36">
        <w:rPr>
          <w:rFonts w:ascii="Arial" w:eastAsia="Times New Roman" w:hAnsi="Arial" w:cs="Arial"/>
          <w:bCs/>
          <w:noProof/>
          <w:lang w:val="it-IT" w:eastAsia="it-IT"/>
        </w:rPr>
        <w:t xml:space="preserve">. </w:t>
      </w:r>
    </w:p>
    <w:p w:rsidR="008C1E29" w:rsidRPr="00677E36" w:rsidRDefault="00322BA7" w:rsidP="00767AC4">
      <w:pPr>
        <w:spacing w:after="0" w:line="240" w:lineRule="auto"/>
        <w:jc w:val="both"/>
        <w:rPr>
          <w:rFonts w:ascii="Arial" w:eastAsia="Times New Roman" w:hAnsi="Arial" w:cs="Arial"/>
          <w:bCs/>
          <w:noProof/>
          <w:lang w:val="it-IT" w:eastAsia="it-IT"/>
        </w:rPr>
      </w:pPr>
      <w:r w:rsidRPr="00322BA7">
        <w:rPr>
          <w:noProof/>
        </w:rPr>
        <w:pict>
          <v:shape id="_x0000_s1028" type="#_x0000_t202" style="position:absolute;left:0;text-align:left;margin-left:183.4pt;margin-top:127.15pt;width:306.4pt;height:.05pt;z-index:251666432" stroked="f">
            <v:textbox style="mso-fit-shape-to-text:t" inset="0,0,0,0">
              <w:txbxContent>
                <w:p w:rsidR="00FB4F8F" w:rsidRPr="00583BE5" w:rsidRDefault="00FB4F8F" w:rsidP="00583BE5">
                  <w:pPr>
                    <w:pStyle w:val="Didascalia"/>
                    <w:jc w:val="center"/>
                    <w:rPr>
                      <w:rFonts w:ascii="Arial" w:eastAsia="Times New Roman" w:hAnsi="Arial" w:cs="Arial"/>
                      <w:noProof/>
                      <w:color w:val="auto"/>
                      <w:sz w:val="20"/>
                      <w:szCs w:val="20"/>
                    </w:rPr>
                  </w:pPr>
                  <w:r>
                    <w:rPr>
                      <w:rFonts w:ascii="Arial" w:hAnsi="Arial" w:cs="Arial"/>
                      <w:color w:val="auto"/>
                      <w:sz w:val="20"/>
                      <w:szCs w:val="20"/>
                    </w:rPr>
                    <w:t>Slika 4:</w:t>
                  </w:r>
                  <w:r w:rsidRPr="00583BE5">
                    <w:rPr>
                      <w:rFonts w:ascii="Arial" w:hAnsi="Arial" w:cs="Arial"/>
                      <w:color w:val="auto"/>
                      <w:sz w:val="20"/>
                      <w:szCs w:val="20"/>
                    </w:rPr>
                    <w:t xml:space="preserve"> Parameter a</w:t>
                  </w:r>
                </w:p>
              </w:txbxContent>
            </v:textbox>
            <w10:wrap type="square"/>
          </v:shape>
        </w:pict>
      </w:r>
      <w:r w:rsidR="00583BE5" w:rsidRPr="00677E36">
        <w:rPr>
          <w:rFonts w:ascii="Arial" w:eastAsia="Times New Roman" w:hAnsi="Arial" w:cs="Arial"/>
          <w:bCs/>
          <w:noProof/>
          <w:lang w:val="it-IT" w:eastAsia="it-IT"/>
        </w:rPr>
        <w:drawing>
          <wp:anchor distT="0" distB="0" distL="114300" distR="114300" simplePos="0" relativeHeight="251667114" behindDoc="0" locked="0" layoutInCell="1" allowOverlap="1">
            <wp:simplePos x="0" y="0"/>
            <wp:positionH relativeFrom="column">
              <wp:posOffset>2328447</wp:posOffset>
            </wp:positionH>
            <wp:positionV relativeFrom="paragraph">
              <wp:posOffset>558214</wp:posOffset>
            </wp:positionV>
            <wp:extent cx="3888350" cy="999929"/>
            <wp:effectExtent l="19050" t="19050" r="16900" b="9721"/>
            <wp:wrapTopAndBottom/>
            <wp:docPr id="15"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3888350" cy="999929"/>
                    </a:xfrm>
                    <a:prstGeom prst="rect">
                      <a:avLst/>
                    </a:prstGeom>
                    <a:noFill/>
                    <a:ln w="6350">
                      <a:solidFill>
                        <a:schemeClr val="accent2"/>
                      </a:solidFill>
                      <a:miter lim="800000"/>
                      <a:headEnd/>
                      <a:tailEnd/>
                    </a:ln>
                  </pic:spPr>
                </pic:pic>
              </a:graphicData>
            </a:graphic>
          </wp:anchor>
        </w:drawing>
      </w:r>
      <w:r w:rsidR="001644D4" w:rsidRPr="00677E36">
        <w:rPr>
          <w:noProof/>
          <w:lang w:val="it-IT" w:eastAsia="it-IT"/>
        </w:rPr>
        <w:drawing>
          <wp:anchor distT="0" distB="0" distL="114300" distR="114300" simplePos="0" relativeHeight="251666773" behindDoc="0" locked="0" layoutInCell="1" allowOverlap="1">
            <wp:simplePos x="0" y="0"/>
            <wp:positionH relativeFrom="column">
              <wp:posOffset>112786</wp:posOffset>
            </wp:positionH>
            <wp:positionV relativeFrom="paragraph">
              <wp:posOffset>224106</wp:posOffset>
            </wp:positionV>
            <wp:extent cx="1852881" cy="1799590"/>
            <wp:effectExtent l="19050" t="19050" r="14019" b="10160"/>
            <wp:wrapTopAndBottom/>
            <wp:docPr id="1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1852881" cy="1799590"/>
                    </a:xfrm>
                    <a:prstGeom prst="rect">
                      <a:avLst/>
                    </a:prstGeom>
                    <a:noFill/>
                    <a:ln w="6350">
                      <a:solidFill>
                        <a:schemeClr val="accent2"/>
                      </a:solidFill>
                      <a:miter lim="800000"/>
                      <a:headEnd/>
                      <a:tailEnd/>
                    </a:ln>
                  </pic:spPr>
                </pic:pic>
              </a:graphicData>
            </a:graphic>
          </wp:anchor>
        </w:drawing>
      </w:r>
    </w:p>
    <w:p w:rsidR="00B76CA0" w:rsidRDefault="00322BA7" w:rsidP="00B76CA0">
      <w:pPr>
        <w:keepNext/>
        <w:spacing w:after="0" w:line="240" w:lineRule="auto"/>
        <w:jc w:val="both"/>
        <w:rPr>
          <w:rFonts w:ascii="Arial" w:eastAsia="Times New Roman" w:hAnsi="Arial" w:cs="Arial"/>
          <w:noProof/>
          <w:lang w:val="it-IT" w:eastAsia="it-IT"/>
        </w:rPr>
      </w:pPr>
      <w:r w:rsidRPr="00322BA7">
        <w:rPr>
          <w:noProof/>
        </w:rPr>
        <w:pict>
          <v:shape id="_x0000_s1027" type="#_x0000_t202" style="position:absolute;left:0;text-align:left;margin-left:10.3pt;margin-top:154.15pt;width:145.55pt;height:21.5pt;z-index:251663360" stroked="f">
            <v:textbox style="mso-next-textbox:#_x0000_s1027;mso-fit-shape-to-text:t" inset="0,0,0,0">
              <w:txbxContent>
                <w:p w:rsidR="00FB4F8F" w:rsidRPr="008C1E29" w:rsidRDefault="00FB4F8F" w:rsidP="001644D4">
                  <w:pPr>
                    <w:pStyle w:val="Didascalia"/>
                    <w:jc w:val="center"/>
                    <w:rPr>
                      <w:rFonts w:ascii="Arial" w:eastAsia="Times New Roman" w:hAnsi="Arial" w:cs="Arial"/>
                      <w:noProof/>
                      <w:color w:val="auto"/>
                      <w:sz w:val="20"/>
                      <w:szCs w:val="20"/>
                    </w:rPr>
                  </w:pPr>
                  <w:r>
                    <w:rPr>
                      <w:rFonts w:ascii="Arial" w:eastAsia="Times New Roman" w:hAnsi="Arial" w:cs="Arial"/>
                      <w:bCs w:val="0"/>
                      <w:noProof/>
                      <w:color w:val="auto"/>
                      <w:sz w:val="20"/>
                      <w:szCs w:val="20"/>
                    </w:rPr>
                    <w:t>Slika 3:</w:t>
                  </w:r>
                  <w:r>
                    <w:rPr>
                      <w:rFonts w:ascii="Arial" w:hAnsi="Arial" w:cs="Arial"/>
                      <w:color w:val="auto"/>
                      <w:sz w:val="20"/>
                      <w:szCs w:val="20"/>
                    </w:rPr>
                    <w:t xml:space="preserve"> Nov</w:t>
                  </w:r>
                  <w:r w:rsidR="00CC2FC0">
                    <w:rPr>
                      <w:rFonts w:ascii="Arial" w:hAnsi="Arial" w:cs="Arial"/>
                      <w:color w:val="auto"/>
                      <w:sz w:val="20"/>
                      <w:szCs w:val="20"/>
                    </w:rPr>
                    <w:t xml:space="preserve"> </w:t>
                  </w:r>
                  <w:r w:rsidRPr="008C1E29">
                    <w:rPr>
                      <w:rFonts w:ascii="Arial" w:hAnsi="Arial" w:cs="Arial"/>
                      <w:color w:val="auto"/>
                      <w:sz w:val="20"/>
                      <w:szCs w:val="20"/>
                    </w:rPr>
                    <w:t>parameter</w:t>
                  </w:r>
                </w:p>
              </w:txbxContent>
            </v:textbox>
            <w10:wrap type="topAndBottom"/>
          </v:shape>
        </w:pict>
      </w:r>
      <w:r w:rsidR="00B76CA0">
        <w:rPr>
          <w:rFonts w:ascii="Arial" w:eastAsia="Times New Roman" w:hAnsi="Arial" w:cs="Arial"/>
          <w:noProof/>
          <w:lang w:val="it-IT" w:eastAsia="it-IT"/>
        </w:rPr>
        <w:t xml:space="preserve">                                                                                                                                                   </w:t>
      </w:r>
    </w:p>
    <w:p w:rsidR="008C1E29" w:rsidRPr="00677E36" w:rsidRDefault="00583BE5" w:rsidP="00B76CA0">
      <w:pPr>
        <w:keepNext/>
        <w:spacing w:after="0" w:line="240" w:lineRule="auto"/>
        <w:jc w:val="both"/>
      </w:pPr>
      <w:r w:rsidRPr="00677E36">
        <w:rPr>
          <w:rFonts w:ascii="Arial" w:eastAsia="Times New Roman" w:hAnsi="Arial" w:cs="Arial"/>
          <w:noProof/>
          <w:lang w:val="it-IT" w:eastAsia="it-IT"/>
        </w:rPr>
        <w:t xml:space="preserve">Nato v okno </w:t>
      </w:r>
      <w:r w:rsidRPr="00D456E5">
        <w:rPr>
          <w:rFonts w:asciiTheme="majorHAnsi" w:eastAsia="Times New Roman" w:hAnsiTheme="majorHAnsi" w:cs="Arial"/>
          <w:bCs/>
          <w:i/>
          <w:noProof/>
          <w:lang w:val="it-IT" w:eastAsia="it-IT"/>
        </w:rPr>
        <w:t>Def funzione</w:t>
      </w:r>
      <w:r w:rsidRPr="00677E36">
        <w:rPr>
          <w:rFonts w:ascii="Arial" w:eastAsia="Times New Roman" w:hAnsi="Arial" w:cs="Arial"/>
          <w:noProof/>
          <w:lang w:val="it-IT" w:eastAsia="it-IT"/>
        </w:rPr>
        <w:t xml:space="preserve"> (</w:t>
      </w:r>
      <w:r w:rsidRPr="00D456E5">
        <w:rPr>
          <w:rFonts w:asciiTheme="majorHAnsi" w:eastAsia="Times New Roman" w:hAnsiTheme="majorHAnsi" w:cs="Arial"/>
          <w:bCs/>
          <w:i/>
          <w:noProof/>
          <w:lang w:val="it-IT" w:eastAsia="it-IT"/>
        </w:rPr>
        <w:t>Def funkcije</w:t>
      </w:r>
      <w:r w:rsidRPr="00677E36">
        <w:rPr>
          <w:rFonts w:ascii="Arial" w:eastAsia="Times New Roman" w:hAnsi="Arial" w:cs="Arial"/>
          <w:noProof/>
          <w:lang w:val="it-IT" w:eastAsia="it-IT"/>
        </w:rPr>
        <w:t>) vpišemo predpis prve funkcije in s</w:t>
      </w:r>
      <w:r w:rsidR="00B76CA0">
        <w:rPr>
          <w:rFonts w:ascii="Arial" w:eastAsia="Times New Roman" w:hAnsi="Arial" w:cs="Arial"/>
          <w:noProof/>
          <w:lang w:val="it-IT" w:eastAsia="it-IT"/>
        </w:rPr>
        <w:t xml:space="preserve">icer </w:t>
      </w:r>
      <m:oMath>
        <m:r>
          <w:rPr>
            <w:rFonts w:ascii="Cambria Math" w:eastAsia="Times New Roman" w:hAnsi="Cambria Math" w:cs="Arial"/>
            <w:noProof/>
            <w:lang w:val="it-IT" w:eastAsia="it-IT"/>
          </w:rPr>
          <m:t>asin(x)</m:t>
        </m:r>
      </m:oMath>
      <w:r w:rsidR="00B76CA0">
        <w:rPr>
          <w:rFonts w:ascii="Arial" w:eastAsia="Times New Roman" w:hAnsi="Arial" w:cs="Arial"/>
          <w:noProof/>
          <w:lang w:val="it-IT" w:eastAsia="it-IT"/>
        </w:rPr>
        <w:t xml:space="preserve"> ter kliknemo na </w:t>
      </w:r>
      <w:r w:rsidR="00B76CA0" w:rsidRPr="00D456E5">
        <w:rPr>
          <w:rFonts w:asciiTheme="majorHAnsi" w:eastAsia="Times New Roman" w:hAnsiTheme="majorHAnsi" w:cs="Arial"/>
          <w:bCs/>
          <w:i/>
          <w:noProof/>
          <w:lang w:val="it-IT" w:eastAsia="it-IT"/>
        </w:rPr>
        <w:t>OK</w:t>
      </w:r>
      <w:r w:rsidRPr="00677E36">
        <w:rPr>
          <w:rFonts w:ascii="Arial" w:eastAsia="Times New Roman" w:hAnsi="Arial" w:cs="Arial"/>
          <w:noProof/>
          <w:lang w:val="it-IT" w:eastAsia="it-IT"/>
        </w:rPr>
        <w:t xml:space="preserve">. Isti postopek uporabimo za definiranje funkcije </w:t>
      </w:r>
      <m:oMath>
        <m:r>
          <w:rPr>
            <w:rFonts w:ascii="Cambria Math" w:eastAsia="Times New Roman" w:hAnsi="Cambria Math" w:cs="Arial"/>
            <w:noProof/>
            <w:lang w:val="it-IT" w:eastAsia="it-IT"/>
          </w:rPr>
          <m:t>sin(ax)</m:t>
        </m:r>
      </m:oMath>
      <w:r w:rsidRPr="00677E36">
        <w:rPr>
          <w:rFonts w:ascii="Arial" w:eastAsia="Times New Roman" w:hAnsi="Arial" w:cs="Arial"/>
          <w:noProof/>
          <w:lang w:val="it-IT" w:eastAsia="it-IT"/>
        </w:rPr>
        <w:t>. Komaj definirani funkcij</w:t>
      </w:r>
      <w:r w:rsidR="00976087">
        <w:rPr>
          <w:rFonts w:ascii="Arial" w:eastAsia="Times New Roman" w:hAnsi="Arial" w:cs="Arial"/>
          <w:noProof/>
          <w:lang w:val="it-IT" w:eastAsia="it-IT"/>
        </w:rPr>
        <w:t>i</w:t>
      </w:r>
      <w:r w:rsidRPr="00677E36">
        <w:rPr>
          <w:rFonts w:ascii="Arial" w:eastAsia="Times New Roman" w:hAnsi="Arial" w:cs="Arial"/>
          <w:noProof/>
          <w:lang w:val="it-IT" w:eastAsia="it-IT"/>
        </w:rPr>
        <w:t xml:space="preserve"> se nam prikažeta v </w:t>
      </w:r>
      <w:r w:rsidRPr="00D456E5">
        <w:rPr>
          <w:rFonts w:asciiTheme="majorHAnsi" w:eastAsia="Times New Roman" w:hAnsiTheme="majorHAnsi" w:cs="Arial"/>
          <w:bCs/>
          <w:i/>
          <w:noProof/>
          <w:lang w:val="it-IT" w:eastAsia="it-IT"/>
        </w:rPr>
        <w:t>Box degli oggetti grafici</w:t>
      </w:r>
      <w:r w:rsidRPr="00677E36">
        <w:rPr>
          <w:rFonts w:ascii="Arial" w:eastAsia="Times New Roman" w:hAnsi="Arial" w:cs="Arial"/>
          <w:noProof/>
          <w:lang w:val="it-IT" w:eastAsia="it-IT"/>
        </w:rPr>
        <w:t xml:space="preserve"> (</w:t>
      </w:r>
      <w:r w:rsidRPr="00D456E5">
        <w:rPr>
          <w:rFonts w:asciiTheme="majorHAnsi" w:eastAsia="Times New Roman" w:hAnsiTheme="majorHAnsi" w:cs="Arial"/>
          <w:bCs/>
          <w:i/>
          <w:noProof/>
          <w:lang w:val="it-IT" w:eastAsia="it-IT"/>
        </w:rPr>
        <w:t>Boxu grafičnih objektov</w:t>
      </w:r>
      <w:r w:rsidRPr="00677E36">
        <w:rPr>
          <w:rFonts w:ascii="Arial" w:eastAsia="Times New Roman" w:hAnsi="Arial" w:cs="Arial"/>
          <w:noProof/>
          <w:lang w:val="it-IT" w:eastAsia="it-IT"/>
        </w:rPr>
        <w:t>) (ko</w:t>
      </w:r>
      <w:r w:rsidR="00EC4C38">
        <w:rPr>
          <w:rFonts w:ascii="Arial" w:eastAsia="Times New Roman" w:hAnsi="Arial" w:cs="Arial"/>
          <w:noProof/>
          <w:lang w:val="it-IT" w:eastAsia="it-IT"/>
        </w:rPr>
        <w:t>t p</w:t>
      </w:r>
      <w:r w:rsidR="000849DA">
        <w:rPr>
          <w:rFonts w:ascii="Arial" w:eastAsia="Times New Roman" w:hAnsi="Arial" w:cs="Arial"/>
          <w:noProof/>
          <w:lang w:val="it-IT" w:eastAsia="it-IT"/>
        </w:rPr>
        <w:t>r</w:t>
      </w:r>
      <w:r w:rsidR="00EC4C38">
        <w:rPr>
          <w:rFonts w:ascii="Arial" w:eastAsia="Times New Roman" w:hAnsi="Arial" w:cs="Arial"/>
          <w:noProof/>
          <w:lang w:val="it-IT" w:eastAsia="it-IT"/>
        </w:rPr>
        <w:t>ikazano v spodnji sliki “Slika 5:</w:t>
      </w:r>
      <w:r w:rsidRPr="00677E36">
        <w:rPr>
          <w:rFonts w:ascii="Arial" w:eastAsia="Times New Roman" w:hAnsi="Arial" w:cs="Arial"/>
          <w:noProof/>
          <w:lang w:val="it-IT" w:eastAsia="it-IT"/>
        </w:rPr>
        <w:t>Box”).</w:t>
      </w:r>
    </w:p>
    <w:p w:rsidR="00472DF3" w:rsidRPr="00677E36" w:rsidRDefault="00551686" w:rsidP="00583BE5">
      <w:pPr>
        <w:rPr>
          <w:lang w:val="it-IT" w:eastAsia="it-IT"/>
        </w:rPr>
      </w:pPr>
      <w:r w:rsidRPr="00677E36">
        <w:rPr>
          <w:noProof/>
          <w:lang w:val="it-IT" w:eastAsia="it-IT"/>
        </w:rPr>
        <w:drawing>
          <wp:anchor distT="0" distB="0" distL="114300" distR="114300" simplePos="0" relativeHeight="251667456" behindDoc="0" locked="0" layoutInCell="1" allowOverlap="1">
            <wp:simplePos x="0" y="0"/>
            <wp:positionH relativeFrom="column">
              <wp:posOffset>595358</wp:posOffset>
            </wp:positionH>
            <wp:positionV relativeFrom="paragraph">
              <wp:posOffset>333829</wp:posOffset>
            </wp:positionV>
            <wp:extent cx="4343944" cy="731520"/>
            <wp:effectExtent l="19050" t="0" r="0" b="0"/>
            <wp:wrapTopAndBottom/>
            <wp:docPr id="16"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srcRect/>
                    <a:stretch>
                      <a:fillRect/>
                    </a:stretch>
                  </pic:blipFill>
                  <pic:spPr bwMode="auto">
                    <a:xfrm>
                      <a:off x="0" y="0"/>
                      <a:ext cx="4343944" cy="731520"/>
                    </a:xfrm>
                    <a:prstGeom prst="rect">
                      <a:avLst/>
                    </a:prstGeom>
                    <a:noFill/>
                    <a:ln w="9525">
                      <a:noFill/>
                      <a:miter lim="800000"/>
                      <a:headEnd/>
                      <a:tailEnd/>
                    </a:ln>
                  </pic:spPr>
                </pic:pic>
              </a:graphicData>
            </a:graphic>
          </wp:anchor>
        </w:drawing>
      </w:r>
      <w:r w:rsidR="00322BA7" w:rsidRPr="00322BA7">
        <w:rPr>
          <w:noProof/>
        </w:rPr>
        <w:pict>
          <v:shape id="_x0000_s1029" type="#_x0000_t202" style="position:absolute;margin-left:47.05pt;margin-top:93.5pt;width:342.4pt;height:.05pt;z-index:251669504;mso-position-horizontal-relative:text;mso-position-vertical-relative:text" stroked="f">
            <v:textbox style="mso-next-textbox:#_x0000_s1029;mso-fit-shape-to-text:t" inset="0,0,0,0">
              <w:txbxContent>
                <w:p w:rsidR="00FB4F8F" w:rsidRPr="00583BE5" w:rsidRDefault="00FB4F8F" w:rsidP="00583BE5">
                  <w:pPr>
                    <w:pStyle w:val="Didascalia"/>
                    <w:jc w:val="center"/>
                    <w:rPr>
                      <w:rFonts w:ascii="Arial" w:hAnsi="Arial" w:cs="Arial"/>
                      <w:noProof/>
                      <w:color w:val="auto"/>
                      <w:sz w:val="20"/>
                      <w:szCs w:val="20"/>
                    </w:rPr>
                  </w:pPr>
                  <w:r>
                    <w:rPr>
                      <w:rFonts w:ascii="Arial" w:hAnsi="Arial" w:cs="Arial"/>
                      <w:color w:val="auto"/>
                      <w:sz w:val="20"/>
                      <w:szCs w:val="20"/>
                    </w:rPr>
                    <w:t>Slika 5:</w:t>
                  </w:r>
                  <w:r w:rsidRPr="00583BE5">
                    <w:rPr>
                      <w:rFonts w:ascii="Arial" w:hAnsi="Arial" w:cs="Arial"/>
                      <w:color w:val="auto"/>
                      <w:sz w:val="20"/>
                      <w:szCs w:val="20"/>
                    </w:rPr>
                    <w:t xml:space="preserve"> Box</w:t>
                  </w:r>
                </w:p>
              </w:txbxContent>
            </v:textbox>
            <w10:wrap type="topAndBottom"/>
          </v:shape>
        </w:pict>
      </w:r>
    </w:p>
    <w:p w:rsidR="00B76CA0" w:rsidRDefault="00B76CA0" w:rsidP="00B76CA0">
      <w:pPr>
        <w:spacing w:line="240" w:lineRule="auto"/>
        <w:jc w:val="both"/>
        <w:rPr>
          <w:rFonts w:ascii="Arial" w:hAnsi="Arial" w:cs="Arial"/>
          <w:lang w:val="it-IT" w:eastAsia="it-IT"/>
        </w:rPr>
      </w:pPr>
    </w:p>
    <w:p w:rsidR="00472DF3" w:rsidRPr="00677E36" w:rsidRDefault="00472DF3" w:rsidP="00B76CA0">
      <w:pPr>
        <w:spacing w:line="240" w:lineRule="auto"/>
        <w:jc w:val="both"/>
        <w:rPr>
          <w:rFonts w:ascii="Arial" w:hAnsi="Arial" w:cs="Arial"/>
          <w:lang w:val="it-IT" w:eastAsia="it-IT"/>
        </w:rPr>
      </w:pPr>
      <w:r w:rsidRPr="00677E36">
        <w:rPr>
          <w:rFonts w:ascii="Arial" w:hAnsi="Arial" w:cs="Arial"/>
          <w:lang w:val="it-IT" w:eastAsia="it-IT"/>
        </w:rPr>
        <w:t xml:space="preserve">Nato kliknemo na </w:t>
      </w:r>
      <w:r w:rsidRPr="00D456E5">
        <w:rPr>
          <w:rFonts w:asciiTheme="majorHAnsi" w:eastAsia="Times New Roman" w:hAnsiTheme="majorHAnsi" w:cs="Arial"/>
          <w:bCs/>
          <w:i/>
          <w:noProof/>
          <w:lang w:val="it-IT" w:eastAsia="it-IT"/>
        </w:rPr>
        <w:t>Traccia</w:t>
      </w:r>
      <w:r w:rsidR="00C154BB">
        <w:rPr>
          <w:rFonts w:asciiTheme="majorHAnsi" w:eastAsia="Times New Roman" w:hAnsiTheme="majorHAnsi" w:cs="Arial"/>
          <w:bCs/>
          <w:i/>
          <w:noProof/>
          <w:lang w:val="it-IT" w:eastAsia="it-IT"/>
        </w:rPr>
        <w:t xml:space="preserve"> </w:t>
      </w:r>
      <w:r w:rsidRPr="00677E36">
        <w:rPr>
          <w:rFonts w:ascii="Arial" w:hAnsi="Arial" w:cs="Arial"/>
          <w:lang w:val="it-IT" w:eastAsia="it-IT"/>
        </w:rPr>
        <w:t>(</w:t>
      </w:r>
      <w:r w:rsidRPr="00D456E5">
        <w:rPr>
          <w:rFonts w:asciiTheme="majorHAnsi" w:eastAsia="Times New Roman" w:hAnsiTheme="majorHAnsi" w:cs="Arial"/>
          <w:bCs/>
          <w:i/>
          <w:noProof/>
          <w:lang w:val="it-IT" w:eastAsia="it-IT"/>
        </w:rPr>
        <w:t>Izriši</w:t>
      </w:r>
      <w:r w:rsidRPr="00677E36">
        <w:rPr>
          <w:rFonts w:ascii="Arial" w:hAnsi="Arial" w:cs="Arial"/>
          <w:lang w:val="it-IT" w:eastAsia="it-IT"/>
        </w:rPr>
        <w:t xml:space="preserve">) in se nam obe funkciji izrišeta na zaslon. </w:t>
      </w:r>
      <w:r w:rsidR="00551686" w:rsidRPr="00677E36">
        <w:rPr>
          <w:rFonts w:ascii="Arial" w:hAnsi="Arial" w:cs="Arial"/>
          <w:lang w:val="it-IT" w:eastAsia="it-IT"/>
        </w:rPr>
        <w:t xml:space="preserve">S premikanjem drsnika lahko gledamo obnašanje obeh funkcij </w:t>
      </w:r>
      <w:r w:rsidR="007929D4">
        <w:rPr>
          <w:rFonts w:ascii="Arial" w:hAnsi="Arial" w:cs="Arial"/>
          <w:lang w:val="it-IT" w:eastAsia="it-IT"/>
        </w:rPr>
        <w:t>v odvisnosti parametra</w:t>
      </w:r>
      <w:r w:rsidR="00551686" w:rsidRPr="00677E36">
        <w:rPr>
          <w:rFonts w:ascii="Arial" w:hAnsi="Arial" w:cs="Arial"/>
          <w:lang w:val="it-IT" w:eastAsia="it-IT"/>
        </w:rPr>
        <w:t xml:space="preserve"> </w:t>
      </w:r>
      <m:oMath>
        <m:r>
          <w:rPr>
            <w:rFonts w:ascii="Cambria Math" w:hAnsi="Cambria Math" w:cs="Arial"/>
            <w:lang w:val="it-IT" w:eastAsia="it-IT"/>
          </w:rPr>
          <m:t>a</m:t>
        </m:r>
      </m:oMath>
      <w:r w:rsidR="00551686" w:rsidRPr="00677E36">
        <w:rPr>
          <w:rFonts w:ascii="Arial" w:hAnsi="Arial" w:cs="Arial"/>
          <w:lang w:val="it-IT" w:eastAsia="it-IT"/>
        </w:rPr>
        <w:t xml:space="preserve">. </w:t>
      </w:r>
      <w:r w:rsidR="00FB6568" w:rsidRPr="00677E36">
        <w:rPr>
          <w:rFonts w:ascii="Arial" w:hAnsi="Arial" w:cs="Arial"/>
          <w:lang w:val="it-IT" w:eastAsia="it-IT"/>
        </w:rPr>
        <w:t>V spodnji</w:t>
      </w:r>
      <w:r w:rsidR="00551686" w:rsidRPr="00677E36">
        <w:rPr>
          <w:rFonts w:ascii="Arial" w:hAnsi="Arial" w:cs="Arial"/>
          <w:lang w:val="it-IT" w:eastAsia="it-IT"/>
        </w:rPr>
        <w:t xml:space="preserve"> </w:t>
      </w:r>
      <w:r w:rsidR="00FB6568" w:rsidRPr="00677E36">
        <w:rPr>
          <w:rFonts w:ascii="Arial" w:hAnsi="Arial" w:cs="Arial"/>
          <w:lang w:val="it-IT" w:eastAsia="it-IT"/>
        </w:rPr>
        <w:t>sliki</w:t>
      </w:r>
      <w:r w:rsidR="00E35F43">
        <w:rPr>
          <w:rFonts w:ascii="Arial" w:hAnsi="Arial" w:cs="Arial"/>
          <w:lang w:val="it-IT" w:eastAsia="it-IT"/>
        </w:rPr>
        <w:t xml:space="preserve">            </w:t>
      </w:r>
      <w:r w:rsidR="00551686" w:rsidRPr="00677E36">
        <w:rPr>
          <w:rFonts w:ascii="Arial" w:hAnsi="Arial" w:cs="Arial"/>
          <w:lang w:val="it-IT" w:eastAsia="it-IT"/>
        </w:rPr>
        <w:t>(“</w:t>
      </w:r>
      <w:r w:rsidR="00EC4C38">
        <w:rPr>
          <w:rFonts w:ascii="Arial" w:hAnsi="Arial" w:cs="Arial"/>
          <w:lang w:val="it-IT" w:eastAsia="it-IT"/>
        </w:rPr>
        <w:t>Slika 6:</w:t>
      </w:r>
      <w:r w:rsidR="00E35F43">
        <w:rPr>
          <w:rFonts w:ascii="Arial" w:hAnsi="Arial" w:cs="Arial"/>
          <w:lang w:val="it-IT" w:eastAsia="it-IT"/>
        </w:rPr>
        <w:t xml:space="preserve"> o</w:t>
      </w:r>
      <w:r w:rsidR="00551686" w:rsidRPr="00677E36">
        <w:rPr>
          <w:rFonts w:ascii="Arial" w:hAnsi="Arial" w:cs="Arial"/>
          <w:lang w:val="it-IT" w:eastAsia="it-IT"/>
        </w:rPr>
        <w:t>dvisnost a, a = -2”</w:t>
      </w:r>
      <w:r w:rsidR="00FB6568" w:rsidRPr="00677E36">
        <w:rPr>
          <w:rFonts w:ascii="Arial" w:hAnsi="Arial" w:cs="Arial"/>
          <w:lang w:val="it-IT" w:eastAsia="it-IT"/>
        </w:rPr>
        <w:t xml:space="preserve">)  </w:t>
      </w:r>
      <w:r w:rsidRPr="00677E36">
        <w:rPr>
          <w:rFonts w:ascii="Arial" w:hAnsi="Arial" w:cs="Arial"/>
          <w:lang w:val="it-IT" w:eastAsia="it-IT"/>
        </w:rPr>
        <w:t xml:space="preserve"> vidimo, da se funkcija </w:t>
      </w:r>
      <m:oMath>
        <m:r>
          <w:rPr>
            <w:rFonts w:ascii="Cambria Math" w:hAnsi="Cambria Math" w:cs="Arial"/>
            <w:lang w:val="it-IT" w:eastAsia="it-IT"/>
          </w:rPr>
          <m:t>asinx</m:t>
        </m:r>
      </m:oMath>
      <w:r w:rsidRPr="00677E36">
        <w:rPr>
          <w:rFonts w:ascii="Arial" w:hAnsi="Arial" w:cs="Arial"/>
          <w:lang w:val="it-IT" w:eastAsia="it-IT"/>
        </w:rPr>
        <w:t xml:space="preserve"> pri vrednosti </w:t>
      </w:r>
      <m:oMath>
        <m:r>
          <w:rPr>
            <w:rFonts w:ascii="Cambria Math" w:hAnsi="Cambria Math" w:cs="Arial"/>
            <w:lang w:val="it-IT" w:eastAsia="it-IT"/>
          </w:rPr>
          <m:t xml:space="preserve">a = -2 </m:t>
        </m:r>
      </m:oMath>
      <w:r w:rsidRPr="00677E36">
        <w:rPr>
          <w:rFonts w:ascii="Arial" w:hAnsi="Arial" w:cs="Arial"/>
          <w:lang w:val="it-IT" w:eastAsia="it-IT"/>
        </w:rPr>
        <w:t xml:space="preserve">obrne in raztegne v ordinatni smeri za dve enoti, ter da se funkcija </w:t>
      </w:r>
      <m:oMath>
        <m:r>
          <w:rPr>
            <w:rFonts w:ascii="Cambria Math" w:hAnsi="Cambria Math" w:cs="Arial"/>
            <w:lang w:val="it-IT" w:eastAsia="it-IT"/>
          </w:rPr>
          <m:t>sin(ax)</m:t>
        </m:r>
      </m:oMath>
      <w:r w:rsidRPr="00677E36">
        <w:rPr>
          <w:rFonts w:ascii="Arial" w:hAnsi="Arial" w:cs="Arial"/>
          <w:lang w:val="it-IT" w:eastAsia="it-IT"/>
        </w:rPr>
        <w:t xml:space="preserve"> skrči</w:t>
      </w:r>
      <w:r w:rsidR="00551686" w:rsidRPr="00677E36">
        <w:rPr>
          <w:rFonts w:ascii="Arial" w:hAnsi="Arial" w:cs="Arial"/>
          <w:lang w:val="it-IT" w:eastAsia="it-IT"/>
        </w:rPr>
        <w:t xml:space="preserve"> in obrne</w:t>
      </w:r>
      <w:r w:rsidRPr="00677E36">
        <w:rPr>
          <w:rFonts w:ascii="Arial" w:hAnsi="Arial" w:cs="Arial"/>
          <w:lang w:val="it-IT" w:eastAsia="it-IT"/>
        </w:rPr>
        <w:t xml:space="preserve"> v ab</w:t>
      </w:r>
      <w:r w:rsidR="00E35F43">
        <w:rPr>
          <w:rFonts w:ascii="Arial" w:hAnsi="Arial" w:cs="Arial"/>
          <w:lang w:val="it-IT" w:eastAsia="it-IT"/>
        </w:rPr>
        <w:t>s</w:t>
      </w:r>
      <w:r w:rsidRPr="00677E36">
        <w:rPr>
          <w:rFonts w:ascii="Arial" w:hAnsi="Arial" w:cs="Arial"/>
          <w:lang w:val="it-IT" w:eastAsia="it-IT"/>
        </w:rPr>
        <w:t xml:space="preserve">cisni smeri za dve enoti. Pri vrednosti parametra </w:t>
      </w:r>
      <m:oMath>
        <m:r>
          <w:rPr>
            <w:rFonts w:ascii="Cambria Math" w:hAnsi="Cambria Math" w:cs="Arial"/>
            <w:lang w:val="it-IT" w:eastAsia="it-IT"/>
          </w:rPr>
          <m:t>a = 2</m:t>
        </m:r>
      </m:oMath>
      <w:r w:rsidRPr="00677E36">
        <w:rPr>
          <w:rFonts w:ascii="Arial" w:hAnsi="Arial" w:cs="Arial"/>
          <w:lang w:val="it-IT" w:eastAsia="it-IT"/>
        </w:rPr>
        <w:t xml:space="preserve"> pa</w:t>
      </w:r>
      <w:r w:rsidR="00976087">
        <w:rPr>
          <w:rFonts w:ascii="Arial" w:hAnsi="Arial" w:cs="Arial"/>
          <w:lang w:val="it-IT" w:eastAsia="it-IT"/>
        </w:rPr>
        <w:t xml:space="preserve"> se</w:t>
      </w:r>
      <w:r w:rsidRPr="00677E36">
        <w:rPr>
          <w:rFonts w:ascii="Arial" w:hAnsi="Arial" w:cs="Arial"/>
          <w:lang w:val="it-IT" w:eastAsia="it-IT"/>
        </w:rPr>
        <w:t xml:space="preserve"> funkciji </w:t>
      </w:r>
      <w:r w:rsidR="00551686" w:rsidRPr="00677E36">
        <w:rPr>
          <w:rFonts w:ascii="Arial" w:hAnsi="Arial" w:cs="Arial"/>
          <w:lang w:val="it-IT" w:eastAsia="it-IT"/>
        </w:rPr>
        <w:t xml:space="preserve">samo raztegneta v  smeri </w:t>
      </w:r>
      <m:oMath>
        <m:r>
          <w:rPr>
            <w:rFonts w:ascii="Cambria Math" w:hAnsi="Cambria Math" w:cs="Arial"/>
            <w:lang w:val="it-IT" w:eastAsia="it-IT"/>
          </w:rPr>
          <m:t xml:space="preserve">x </m:t>
        </m:r>
      </m:oMath>
      <w:r w:rsidR="00551686" w:rsidRPr="00677E36">
        <w:rPr>
          <w:rFonts w:ascii="Arial" w:hAnsi="Arial" w:cs="Arial"/>
          <w:lang w:val="it-IT" w:eastAsia="it-IT"/>
        </w:rPr>
        <w:t>in smeri</w:t>
      </w:r>
      <m:oMath>
        <m:r>
          <w:rPr>
            <w:rFonts w:ascii="Cambria Math" w:hAnsi="Cambria Math" w:cs="Arial"/>
            <w:lang w:val="it-IT" w:eastAsia="it-IT"/>
          </w:rPr>
          <m:t xml:space="preserve"> y</m:t>
        </m:r>
      </m:oMath>
      <w:r w:rsidR="00551686" w:rsidRPr="00677E36">
        <w:rPr>
          <w:rFonts w:ascii="Arial" w:hAnsi="Arial" w:cs="Arial"/>
          <w:lang w:val="it-IT" w:eastAsia="it-IT"/>
        </w:rPr>
        <w:t xml:space="preserve"> za dve enoti. </w:t>
      </w:r>
    </w:p>
    <w:p w:rsidR="00FB6568" w:rsidRDefault="002202E5" w:rsidP="00FB6568">
      <w:pPr>
        <w:pStyle w:val="Didascalia"/>
        <w:keepNext/>
      </w:pPr>
      <w:r>
        <w:rPr>
          <w:rFonts w:ascii="Arial" w:hAnsi="Arial" w:cs="Arial"/>
          <w:noProof/>
          <w:color w:val="auto"/>
          <w:sz w:val="20"/>
          <w:szCs w:val="20"/>
          <w:lang w:val="it-IT" w:eastAsia="it-IT"/>
        </w:rPr>
        <w:lastRenderedPageBreak/>
        <w:drawing>
          <wp:inline distT="0" distB="0" distL="0" distR="0">
            <wp:extent cx="6314588" cy="4334608"/>
            <wp:effectExtent l="19050" t="0" r="0" b="0"/>
            <wp:docPr id="20"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6310602" cy="4331872"/>
                    </a:xfrm>
                    <a:prstGeom prst="rect">
                      <a:avLst/>
                    </a:prstGeom>
                    <a:noFill/>
                    <a:ln w="9525">
                      <a:noFill/>
                      <a:miter lim="800000"/>
                      <a:headEnd/>
                      <a:tailEnd/>
                    </a:ln>
                  </pic:spPr>
                </pic:pic>
              </a:graphicData>
            </a:graphic>
          </wp:inline>
        </w:drawing>
      </w:r>
    </w:p>
    <w:p w:rsidR="00FB6568" w:rsidRDefault="00EC4C38" w:rsidP="00FB6568">
      <w:pPr>
        <w:pStyle w:val="Didascalia"/>
        <w:jc w:val="center"/>
        <w:rPr>
          <w:rFonts w:ascii="Arial" w:hAnsi="Arial" w:cs="Arial"/>
          <w:color w:val="auto"/>
          <w:sz w:val="20"/>
          <w:szCs w:val="20"/>
          <w:lang w:val="it-IT" w:eastAsia="it-IT"/>
        </w:rPr>
      </w:pPr>
      <w:r>
        <w:rPr>
          <w:rFonts w:ascii="Arial" w:hAnsi="Arial" w:cs="Arial"/>
          <w:color w:val="auto"/>
          <w:sz w:val="20"/>
          <w:szCs w:val="20"/>
        </w:rPr>
        <w:t>Slika 6:</w:t>
      </w:r>
      <w:r w:rsidR="00FB6568" w:rsidRPr="00FB6568">
        <w:rPr>
          <w:rFonts w:ascii="Arial" w:hAnsi="Arial" w:cs="Arial"/>
          <w:color w:val="auto"/>
          <w:sz w:val="20"/>
          <w:szCs w:val="20"/>
        </w:rPr>
        <w:t xml:space="preserve"> Odvisnost a = -2</w:t>
      </w:r>
    </w:p>
    <w:p w:rsidR="00FC61B3" w:rsidRDefault="00FC61B3" w:rsidP="00FC61B3">
      <w:pPr>
        <w:spacing w:after="0" w:line="360" w:lineRule="auto"/>
        <w:jc w:val="both"/>
        <w:rPr>
          <w:rFonts w:ascii="Arial" w:eastAsia="Times New Roman" w:hAnsi="Arial" w:cs="Arial"/>
          <w:b/>
          <w:bCs/>
          <w:noProof/>
          <w:sz w:val="24"/>
          <w:szCs w:val="24"/>
          <w:lang w:val="it-IT" w:eastAsia="it-IT"/>
        </w:rPr>
      </w:pPr>
    </w:p>
    <w:p w:rsidR="0018775F" w:rsidRDefault="0018775F" w:rsidP="002F6124">
      <w:pPr>
        <w:spacing w:after="0" w:line="360" w:lineRule="auto"/>
        <w:jc w:val="both"/>
        <w:rPr>
          <w:rFonts w:ascii="Arial" w:eastAsia="Times New Roman" w:hAnsi="Arial" w:cs="Arial"/>
          <w:b/>
          <w:bCs/>
          <w:noProof/>
          <w:sz w:val="24"/>
          <w:szCs w:val="24"/>
          <w:lang w:val="it-IT" w:eastAsia="it-IT"/>
        </w:rPr>
      </w:pPr>
    </w:p>
    <w:p w:rsidR="00FC61B3" w:rsidRPr="00E21BFC" w:rsidRDefault="00FC61B3" w:rsidP="00E21BFC">
      <w:pPr>
        <w:pStyle w:val="Paragrafoelenco"/>
        <w:numPr>
          <w:ilvl w:val="0"/>
          <w:numId w:val="12"/>
        </w:numPr>
        <w:spacing w:after="0" w:line="360" w:lineRule="auto"/>
        <w:jc w:val="both"/>
        <w:rPr>
          <w:rFonts w:ascii="Arial" w:eastAsia="Times New Roman" w:hAnsi="Arial" w:cs="Arial"/>
          <w:b/>
          <w:bCs/>
          <w:noProof/>
          <w:sz w:val="24"/>
          <w:szCs w:val="24"/>
          <w:lang w:val="it-IT" w:eastAsia="it-IT"/>
        </w:rPr>
      </w:pPr>
      <w:r w:rsidRPr="00E21BFC">
        <w:rPr>
          <w:rFonts w:ascii="Arial" w:eastAsia="Times New Roman" w:hAnsi="Arial" w:cs="Arial"/>
          <w:b/>
          <w:bCs/>
          <w:noProof/>
          <w:sz w:val="24"/>
          <w:szCs w:val="24"/>
          <w:lang w:val="it-IT" w:eastAsia="it-IT"/>
        </w:rPr>
        <w:t>Funkcijska zaporedja</w:t>
      </w:r>
    </w:p>
    <w:p w:rsidR="00FC61B3" w:rsidRPr="00677E36" w:rsidRDefault="00FC61B3" w:rsidP="002F6124">
      <w:pPr>
        <w:spacing w:after="0" w:line="240" w:lineRule="auto"/>
        <w:jc w:val="both"/>
        <w:rPr>
          <w:rFonts w:ascii="Arial" w:eastAsia="Times New Roman" w:hAnsi="Arial" w:cs="Arial"/>
          <w:bCs/>
          <w:noProof/>
          <w:lang w:val="it-IT" w:eastAsia="it-IT"/>
        </w:rPr>
      </w:pPr>
      <w:r w:rsidRPr="00677E36">
        <w:rPr>
          <w:rFonts w:ascii="Arial" w:eastAsia="Times New Roman" w:hAnsi="Arial" w:cs="Arial"/>
          <w:bCs/>
          <w:noProof/>
          <w:lang w:val="it-IT" w:eastAsia="it-IT"/>
        </w:rPr>
        <w:t xml:space="preserve">EffeDiX </w:t>
      </w:r>
      <w:r w:rsidR="00E35F43">
        <w:rPr>
          <w:rFonts w:ascii="Arial" w:eastAsia="Times New Roman" w:hAnsi="Arial" w:cs="Arial"/>
          <w:bCs/>
          <w:noProof/>
          <w:lang w:val="it-IT" w:eastAsia="it-IT"/>
        </w:rPr>
        <w:t>daje</w:t>
      </w:r>
      <w:r w:rsidRPr="00677E36">
        <w:rPr>
          <w:rFonts w:ascii="Arial" w:eastAsia="Times New Roman" w:hAnsi="Arial" w:cs="Arial"/>
          <w:bCs/>
          <w:noProof/>
          <w:lang w:val="it-IT" w:eastAsia="it-IT"/>
        </w:rPr>
        <w:t xml:space="preserve"> možnost, poleg elementarnih funkcij, definiranja funkcijskih zaporedij.</w:t>
      </w:r>
    </w:p>
    <w:p w:rsidR="00FC61B3" w:rsidRPr="00677E36" w:rsidRDefault="00FC61B3" w:rsidP="002F6124">
      <w:pPr>
        <w:spacing w:after="0" w:line="240" w:lineRule="auto"/>
        <w:jc w:val="both"/>
        <w:rPr>
          <w:rFonts w:ascii="Arial" w:eastAsia="Times New Roman" w:hAnsi="Arial" w:cs="Arial"/>
          <w:bCs/>
          <w:noProof/>
          <w:lang w:val="it-IT" w:eastAsia="it-IT"/>
        </w:rPr>
      </w:pPr>
    </w:p>
    <w:p w:rsidR="00FC61B3" w:rsidRPr="00677E36" w:rsidRDefault="00FC61B3" w:rsidP="002F6124">
      <w:pPr>
        <w:spacing w:after="0" w:line="240" w:lineRule="auto"/>
        <w:jc w:val="both"/>
        <w:rPr>
          <w:rFonts w:ascii="Arial" w:hAnsi="Arial" w:cs="Arial"/>
        </w:rPr>
      </w:pPr>
      <w:r w:rsidRPr="00677E36">
        <w:rPr>
          <w:rFonts w:ascii="Arial" w:hAnsi="Arial" w:cs="Arial"/>
        </w:rPr>
        <w:t>Če hočemo definir</w:t>
      </w:r>
      <w:r w:rsidR="00E35F43">
        <w:rPr>
          <w:rFonts w:ascii="Arial" w:hAnsi="Arial" w:cs="Arial"/>
        </w:rPr>
        <w:t xml:space="preserve">ati neko funkcijsko zaporedje, </w:t>
      </w:r>
      <w:r w:rsidRPr="00677E36">
        <w:rPr>
          <w:rFonts w:ascii="Arial" w:hAnsi="Arial" w:cs="Arial"/>
        </w:rPr>
        <w:t xml:space="preserve">izberemo </w:t>
      </w:r>
      <w:r w:rsidRPr="00C154BB">
        <w:rPr>
          <w:rFonts w:asciiTheme="majorHAnsi" w:eastAsia="Times New Roman" w:hAnsiTheme="majorHAnsi" w:cs="Arial"/>
          <w:bCs/>
          <w:i/>
          <w:noProof/>
          <w:lang w:val="it-IT" w:eastAsia="it-IT"/>
        </w:rPr>
        <w:t>Menu</w:t>
      </w:r>
      <w:r w:rsidRPr="00677E36">
        <w:rPr>
          <w:rFonts w:ascii="Arial" w:hAnsi="Arial" w:cs="Arial"/>
        </w:rPr>
        <w:t xml:space="preserve"> </w:t>
      </w:r>
      <w:r w:rsidRPr="007929D4">
        <w:rPr>
          <w:rFonts w:asciiTheme="majorHAnsi" w:eastAsia="Times New Roman" w:hAnsiTheme="majorHAnsi" w:cs="Arial"/>
          <w:bCs/>
          <w:i/>
          <w:noProof/>
          <w:lang w:val="it-IT" w:eastAsia="it-IT"/>
        </w:rPr>
        <w:t>Oggetti</w:t>
      </w:r>
      <w:r w:rsidRPr="00677E36">
        <w:rPr>
          <w:rFonts w:ascii="Arial" w:hAnsi="Arial" w:cs="Arial"/>
        </w:rPr>
        <w:t xml:space="preserve"> (</w:t>
      </w:r>
      <w:r w:rsidRPr="007929D4">
        <w:rPr>
          <w:rFonts w:asciiTheme="majorHAnsi" w:eastAsia="Times New Roman" w:hAnsiTheme="majorHAnsi" w:cs="Arial"/>
          <w:bCs/>
          <w:i/>
          <w:noProof/>
          <w:lang w:val="it-IT" w:eastAsia="it-IT"/>
        </w:rPr>
        <w:t>Predmeti</w:t>
      </w:r>
      <w:r w:rsidRPr="00677E36">
        <w:rPr>
          <w:rFonts w:ascii="Arial" w:hAnsi="Arial" w:cs="Arial"/>
        </w:rPr>
        <w:t xml:space="preserve">) in kliknemo na ukaz </w:t>
      </w:r>
      <w:r w:rsidRPr="007929D4">
        <w:rPr>
          <w:rFonts w:asciiTheme="majorHAnsi" w:eastAsia="Times New Roman" w:hAnsiTheme="majorHAnsi" w:cs="Arial"/>
          <w:bCs/>
          <w:i/>
          <w:noProof/>
          <w:lang w:val="it-IT" w:eastAsia="it-IT"/>
        </w:rPr>
        <w:t>Grafico di una funzione</w:t>
      </w:r>
      <w:r w:rsidRPr="00677E36">
        <w:rPr>
          <w:rFonts w:ascii="Arial" w:hAnsi="Arial" w:cs="Arial"/>
        </w:rPr>
        <w:t xml:space="preserve"> </w:t>
      </w:r>
      <m:oMath>
        <m:r>
          <w:rPr>
            <w:rFonts w:ascii="Cambria Math" w:hAnsi="Cambria Math" w:cs="Arial"/>
          </w:rPr>
          <m:t>y = f(n)</m:t>
        </m:r>
      </m:oMath>
      <w:r w:rsidRPr="00677E36">
        <w:rPr>
          <w:rFonts w:ascii="Arial" w:hAnsi="Arial" w:cs="Arial"/>
        </w:rPr>
        <w:t xml:space="preserve"> (</w:t>
      </w:r>
      <w:r w:rsidRPr="007929D4">
        <w:rPr>
          <w:rFonts w:asciiTheme="majorHAnsi" w:eastAsia="Times New Roman" w:hAnsiTheme="majorHAnsi" w:cs="Arial"/>
          <w:bCs/>
          <w:i/>
          <w:noProof/>
          <w:lang w:val="it-IT" w:eastAsia="it-IT"/>
        </w:rPr>
        <w:t>Graf funcije</w:t>
      </w:r>
      <w:r w:rsidRPr="00677E36">
        <w:rPr>
          <w:rFonts w:ascii="Arial" w:hAnsi="Arial" w:cs="Arial"/>
        </w:rPr>
        <w:t xml:space="preserve"> </w:t>
      </w:r>
      <m:oMath>
        <m:r>
          <w:rPr>
            <w:rFonts w:ascii="Cambria Math" w:hAnsi="Cambria Math" w:cs="Arial"/>
          </w:rPr>
          <m:t>y = f(n)</m:t>
        </m:r>
      </m:oMath>
      <w:r w:rsidRPr="00677E36">
        <w:rPr>
          <w:rFonts w:ascii="Arial" w:hAnsi="Arial" w:cs="Arial"/>
        </w:rPr>
        <w:t xml:space="preserve">), kjer za spremenljivko uporabljamo črko </w:t>
      </w:r>
      <m:oMath>
        <m:r>
          <w:rPr>
            <w:rFonts w:ascii="Cambria Math" w:hAnsi="Cambria Math" w:cs="Arial"/>
          </w:rPr>
          <m:t>n</m:t>
        </m:r>
      </m:oMath>
      <w:r w:rsidRPr="00677E36">
        <w:rPr>
          <w:rFonts w:ascii="Arial" w:hAnsi="Arial" w:cs="Arial"/>
        </w:rPr>
        <w:t xml:space="preserve">. V vnosno okno </w:t>
      </w:r>
      <w:r w:rsidRPr="007929D4">
        <w:rPr>
          <w:rFonts w:asciiTheme="majorHAnsi" w:eastAsia="Times New Roman" w:hAnsiTheme="majorHAnsi" w:cs="Arial"/>
          <w:bCs/>
          <w:i/>
          <w:noProof/>
          <w:color w:val="4BACC6" w:themeColor="accent5"/>
          <w:lang w:val="it-IT" w:eastAsia="it-IT"/>
        </w:rPr>
        <w:t>Definizione successione</w:t>
      </w:r>
      <w:r w:rsidRPr="00677E36">
        <w:rPr>
          <w:rFonts w:ascii="Arial" w:hAnsi="Arial" w:cs="Arial"/>
        </w:rPr>
        <w:t xml:space="preserve"> (</w:t>
      </w:r>
      <w:r w:rsidRPr="007929D4">
        <w:rPr>
          <w:rFonts w:asciiTheme="majorHAnsi" w:eastAsia="Times New Roman" w:hAnsiTheme="majorHAnsi" w:cs="Arial"/>
          <w:bCs/>
          <w:i/>
          <w:noProof/>
          <w:color w:val="4BACC6" w:themeColor="accent5"/>
          <w:lang w:val="it-IT" w:eastAsia="it-IT"/>
        </w:rPr>
        <w:t>Definicija zaporedja</w:t>
      </w:r>
      <w:r w:rsidRPr="00677E36">
        <w:rPr>
          <w:rFonts w:ascii="Arial" w:hAnsi="Arial" w:cs="Arial"/>
        </w:rPr>
        <w:t>) vtipkamo predpis funkcijs</w:t>
      </w:r>
      <w:r w:rsidR="007929D4">
        <w:rPr>
          <w:rFonts w:ascii="Arial" w:hAnsi="Arial" w:cs="Arial"/>
        </w:rPr>
        <w:t>kega zaporedja. Program nam nudi</w:t>
      </w:r>
      <w:r w:rsidRPr="00677E36">
        <w:rPr>
          <w:rFonts w:ascii="Arial" w:hAnsi="Arial" w:cs="Arial"/>
        </w:rPr>
        <w:t xml:space="preserve"> možnost, da lahko narišemo samo vrednosti funkcijskega zaporedja, in sicer tako, da kliknemo na </w:t>
      </w:r>
      <w:r w:rsidRPr="007929D4">
        <w:rPr>
          <w:rFonts w:asciiTheme="majorHAnsi" w:eastAsia="Times New Roman" w:hAnsiTheme="majorHAnsi" w:cs="Arial"/>
          <w:bCs/>
          <w:i/>
          <w:noProof/>
          <w:lang w:val="it-IT" w:eastAsia="it-IT"/>
        </w:rPr>
        <w:t>Traccia solo i punti</w:t>
      </w:r>
      <w:r w:rsidRPr="00677E36">
        <w:rPr>
          <w:rFonts w:ascii="Arial" w:hAnsi="Arial" w:cs="Arial"/>
        </w:rPr>
        <w:t xml:space="preserve"> (</w:t>
      </w:r>
      <w:r w:rsidRPr="007929D4">
        <w:rPr>
          <w:rFonts w:asciiTheme="majorHAnsi" w:eastAsia="Times New Roman" w:hAnsiTheme="majorHAnsi" w:cs="Arial"/>
          <w:bCs/>
          <w:i/>
          <w:noProof/>
          <w:lang w:val="it-IT" w:eastAsia="it-IT"/>
        </w:rPr>
        <w:t>Nariši samo točke</w:t>
      </w:r>
      <w:r w:rsidRPr="00677E36">
        <w:rPr>
          <w:rFonts w:ascii="Arial" w:hAnsi="Arial" w:cs="Arial"/>
        </w:rPr>
        <w:t>). Lahko pa si izberemo tudi samo možnost izrisa grafa.</w:t>
      </w:r>
    </w:p>
    <w:p w:rsidR="00FC61B3" w:rsidRPr="00677E36" w:rsidRDefault="00FC61B3" w:rsidP="002F6124">
      <w:pPr>
        <w:spacing w:after="0" w:line="240" w:lineRule="auto"/>
        <w:jc w:val="both"/>
        <w:rPr>
          <w:rFonts w:ascii="Arial" w:hAnsi="Arial" w:cs="Arial"/>
        </w:rPr>
      </w:pPr>
    </w:p>
    <w:p w:rsidR="00CB1EDF" w:rsidRPr="00677E36" w:rsidRDefault="00FC61B3" w:rsidP="002F6124">
      <w:pPr>
        <w:spacing w:after="0" w:line="240" w:lineRule="auto"/>
        <w:jc w:val="both"/>
        <w:rPr>
          <w:rFonts w:ascii="Arial" w:hAnsi="Arial" w:cs="Arial"/>
        </w:rPr>
      </w:pPr>
      <w:r w:rsidRPr="00677E36">
        <w:rPr>
          <w:rFonts w:ascii="Arial" w:hAnsi="Arial" w:cs="Arial"/>
        </w:rPr>
        <w:t xml:space="preserve">Prikazala bom kako lahko na enostaven način pogledamo, če neko zaporedje konvergira. </w:t>
      </w:r>
      <w:r w:rsidR="00E71178" w:rsidRPr="00677E36">
        <w:rPr>
          <w:rFonts w:ascii="Arial" w:hAnsi="Arial" w:cs="Arial"/>
        </w:rPr>
        <w:t>Izbrala sem si primer alter</w:t>
      </w:r>
      <w:r w:rsidR="00966098">
        <w:rPr>
          <w:rFonts w:ascii="Arial" w:hAnsi="Arial" w:cs="Arial"/>
        </w:rPr>
        <w:t>nirajočega zaporedija s predpis</w:t>
      </w:r>
      <w:r w:rsidR="00E71178" w:rsidRPr="00677E36">
        <w:rPr>
          <w:rFonts w:ascii="Arial" w:hAnsi="Arial" w:cs="Arial"/>
        </w:rPr>
        <w:t>o</w:t>
      </w:r>
      <w:r w:rsidR="00966098">
        <w:rPr>
          <w:rFonts w:ascii="Arial" w:hAnsi="Arial" w:cs="Arial"/>
        </w:rPr>
        <w:t>m</w:t>
      </w:r>
      <w:r w:rsidR="00E71178" w:rsidRPr="00677E36">
        <w:rPr>
          <w:rFonts w:ascii="Arial" w:hAnsi="Arial" w:cs="Arial"/>
        </w:rPr>
        <w:t xml:space="preserve"> </w:t>
      </w:r>
      <m:oMath>
        <m:sSup>
          <m:sSupPr>
            <m:ctrlPr>
              <w:rPr>
                <w:rFonts w:ascii="Cambria Math" w:hAnsi="Cambria Math" w:cs="Arial"/>
                <w:i/>
              </w:rPr>
            </m:ctrlPr>
          </m:sSupPr>
          <m:e>
            <m:r>
              <w:rPr>
                <w:rFonts w:ascii="Cambria Math" w:hAnsi="Cambria Math" w:cs="Arial"/>
              </w:rPr>
              <m:t>(-1)</m:t>
            </m:r>
          </m:e>
          <m:sup>
            <m:r>
              <w:rPr>
                <w:rFonts w:ascii="Cambria Math" w:hAnsi="Cambria Math" w:cs="Arial"/>
              </w:rPr>
              <m:t>n</m:t>
            </m:r>
          </m:sup>
        </m:sSup>
        <m:r>
          <w:rPr>
            <w:rFonts w:ascii="Cambria Math" w:hAnsi="Cambria Math" w:cs="Arial"/>
          </w:rPr>
          <m:t>/</m:t>
        </m:r>
        <m:sSup>
          <m:sSupPr>
            <m:ctrlPr>
              <w:rPr>
                <w:rFonts w:ascii="Cambria Math" w:hAnsi="Cambria Math" w:cs="Arial"/>
                <w:i/>
              </w:rPr>
            </m:ctrlPr>
          </m:sSupPr>
          <m:e>
            <m:r>
              <w:rPr>
                <w:rFonts w:ascii="Cambria Math" w:hAnsi="Cambria Math" w:cs="Arial"/>
              </w:rPr>
              <m:t>2</m:t>
            </m:r>
          </m:e>
          <m:sup>
            <m:r>
              <w:rPr>
                <w:rFonts w:ascii="Cambria Math" w:hAnsi="Cambria Math" w:cs="Arial"/>
              </w:rPr>
              <m:t>n</m:t>
            </m:r>
          </m:sup>
        </m:sSup>
      </m:oMath>
      <w:r w:rsidR="00792768" w:rsidRPr="00677E36">
        <w:rPr>
          <w:rFonts w:ascii="Arial" w:hAnsi="Arial" w:cs="Arial"/>
        </w:rPr>
        <w:t xml:space="preserve">. Zaporedje pa konvergira k številu </w:t>
      </w:r>
      <m:oMath>
        <m:r>
          <w:rPr>
            <w:rFonts w:ascii="Cambria Math" w:hAnsi="Cambria Math" w:cs="Arial"/>
          </w:rPr>
          <m:t>0</m:t>
        </m:r>
      </m:oMath>
      <w:r w:rsidR="00792768" w:rsidRPr="00677E36">
        <w:rPr>
          <w:rFonts w:ascii="Arial" w:hAnsi="Arial" w:cs="Arial"/>
        </w:rPr>
        <w:t xml:space="preserve">. </w:t>
      </w:r>
      <w:r w:rsidRPr="00677E36">
        <w:rPr>
          <w:rFonts w:ascii="Arial" w:hAnsi="Arial" w:cs="Arial"/>
        </w:rPr>
        <w:t>Ker ima program možnost definiranja okolice neke točke, bomo najprej</w:t>
      </w:r>
      <w:r w:rsidR="00792768" w:rsidRPr="00677E36">
        <w:rPr>
          <w:rFonts w:ascii="Arial" w:hAnsi="Arial" w:cs="Arial"/>
        </w:rPr>
        <w:t xml:space="preserve"> okolico točke definirali s pomočjo ukaza </w:t>
      </w:r>
      <w:r w:rsidR="00792768" w:rsidRPr="007929D4">
        <w:rPr>
          <w:rFonts w:asciiTheme="majorHAnsi" w:eastAsia="Times New Roman" w:hAnsiTheme="majorHAnsi" w:cs="Arial"/>
          <w:bCs/>
          <w:i/>
          <w:noProof/>
          <w:lang w:val="it-IT" w:eastAsia="it-IT"/>
        </w:rPr>
        <w:t>Intorno di un punto</w:t>
      </w:r>
      <w:r w:rsidR="00792768" w:rsidRPr="00677E36">
        <w:rPr>
          <w:rFonts w:ascii="Arial" w:hAnsi="Arial" w:cs="Arial"/>
        </w:rPr>
        <w:t xml:space="preserve"> (</w:t>
      </w:r>
      <w:r w:rsidR="00792768" w:rsidRPr="007929D4">
        <w:rPr>
          <w:rFonts w:asciiTheme="majorHAnsi" w:eastAsia="Times New Roman" w:hAnsiTheme="majorHAnsi" w:cs="Arial"/>
          <w:bCs/>
          <w:i/>
          <w:noProof/>
          <w:lang w:val="it-IT" w:eastAsia="it-IT"/>
        </w:rPr>
        <w:t>Okolica točke</w:t>
      </w:r>
      <w:r w:rsidR="00792768" w:rsidRPr="00677E36">
        <w:rPr>
          <w:rFonts w:ascii="Arial" w:hAnsi="Arial" w:cs="Arial"/>
        </w:rPr>
        <w:t xml:space="preserve">), ki ga najdemo na </w:t>
      </w:r>
      <w:r w:rsidR="00792768" w:rsidRPr="00C154BB">
        <w:rPr>
          <w:rFonts w:asciiTheme="majorHAnsi" w:eastAsia="Times New Roman" w:hAnsiTheme="majorHAnsi" w:cs="Arial"/>
          <w:bCs/>
          <w:i/>
          <w:noProof/>
          <w:lang w:val="it-IT" w:eastAsia="it-IT"/>
        </w:rPr>
        <w:t>Meni-ju</w:t>
      </w:r>
      <w:r w:rsidR="00792768" w:rsidRPr="00677E36">
        <w:rPr>
          <w:rFonts w:ascii="Arial" w:hAnsi="Arial" w:cs="Arial"/>
        </w:rPr>
        <w:t xml:space="preserve"> </w:t>
      </w:r>
      <w:r w:rsidR="0018775F" w:rsidRPr="007929D4">
        <w:rPr>
          <w:rFonts w:asciiTheme="majorHAnsi" w:eastAsia="Times New Roman" w:hAnsiTheme="majorHAnsi" w:cs="Arial"/>
          <w:bCs/>
          <w:i/>
          <w:noProof/>
          <w:lang w:val="it-IT" w:eastAsia="it-IT"/>
        </w:rPr>
        <w:t>Predmeti</w:t>
      </w:r>
      <w:r w:rsidR="0018775F">
        <w:rPr>
          <w:rFonts w:ascii="Arial" w:hAnsi="Arial" w:cs="Arial"/>
        </w:rPr>
        <w:t xml:space="preserve"> (</w:t>
      </w:r>
      <w:r w:rsidR="0018775F" w:rsidRPr="007929D4">
        <w:rPr>
          <w:rFonts w:asciiTheme="majorHAnsi" w:eastAsia="Times New Roman" w:hAnsiTheme="majorHAnsi" w:cs="Arial"/>
          <w:bCs/>
          <w:i/>
          <w:noProof/>
          <w:lang w:val="it-IT" w:eastAsia="it-IT"/>
        </w:rPr>
        <w:t>Menu Oggetti</w:t>
      </w:r>
      <w:r w:rsidR="0018775F">
        <w:rPr>
          <w:rFonts w:ascii="Arial" w:hAnsi="Arial" w:cs="Arial"/>
        </w:rPr>
        <w:t>). Nato pa</w:t>
      </w:r>
      <w:r w:rsidR="00792768" w:rsidRPr="00677E36">
        <w:rPr>
          <w:rFonts w:ascii="Arial" w:hAnsi="Arial" w:cs="Arial"/>
        </w:rPr>
        <w:t xml:space="preserve"> še določimo</w:t>
      </w:r>
      <w:r w:rsidR="0018775F">
        <w:rPr>
          <w:rFonts w:ascii="Arial" w:hAnsi="Arial" w:cs="Arial"/>
        </w:rPr>
        <w:t>,</w:t>
      </w:r>
      <w:r w:rsidR="00792768" w:rsidRPr="00677E36">
        <w:rPr>
          <w:rFonts w:ascii="Arial" w:hAnsi="Arial" w:cs="Arial"/>
        </w:rPr>
        <w:t xml:space="preserve"> da se okolica točke </w:t>
      </w:r>
      <m:oMath>
        <m:r>
          <w:rPr>
            <w:rFonts w:ascii="Cambria Math" w:hAnsi="Cambria Math" w:cs="Arial"/>
          </w:rPr>
          <m:t>0</m:t>
        </m:r>
      </m:oMath>
      <w:r w:rsidR="00792768" w:rsidRPr="00677E36">
        <w:rPr>
          <w:rFonts w:ascii="Arial" w:hAnsi="Arial" w:cs="Arial"/>
        </w:rPr>
        <w:t xml:space="preserve"> izriše. Potrebno je nato definirati zaporedje. To storimo tako, da v Meni-ju gremo na </w:t>
      </w:r>
      <w:r w:rsidR="00792768" w:rsidRPr="007929D4">
        <w:rPr>
          <w:rFonts w:asciiTheme="majorHAnsi" w:eastAsia="Times New Roman" w:hAnsiTheme="majorHAnsi" w:cs="Arial"/>
          <w:bCs/>
          <w:i/>
          <w:noProof/>
          <w:lang w:val="it-IT" w:eastAsia="it-IT"/>
        </w:rPr>
        <w:t>Definizione successione</w:t>
      </w:r>
      <w:r w:rsidR="0018775F">
        <w:rPr>
          <w:rFonts w:ascii="Arial" w:hAnsi="Arial" w:cs="Arial"/>
        </w:rPr>
        <w:t xml:space="preserve"> (</w:t>
      </w:r>
      <w:r w:rsidR="0018775F" w:rsidRPr="007929D4">
        <w:rPr>
          <w:rFonts w:asciiTheme="majorHAnsi" w:eastAsia="Times New Roman" w:hAnsiTheme="majorHAnsi" w:cs="Arial"/>
          <w:bCs/>
          <w:i/>
          <w:noProof/>
          <w:lang w:val="it-IT" w:eastAsia="it-IT"/>
        </w:rPr>
        <w:t>Predpis zaporedja</w:t>
      </w:r>
      <w:r w:rsidR="0018775F">
        <w:rPr>
          <w:rFonts w:ascii="Arial" w:hAnsi="Arial" w:cs="Arial"/>
        </w:rPr>
        <w:t>)</w:t>
      </w:r>
      <w:r w:rsidR="00966098">
        <w:rPr>
          <w:rFonts w:ascii="Arial" w:hAnsi="Arial" w:cs="Arial"/>
        </w:rPr>
        <w:t>, kjer vpi</w:t>
      </w:r>
      <w:r w:rsidR="00792768" w:rsidRPr="00677E36">
        <w:rPr>
          <w:rFonts w:ascii="Arial" w:hAnsi="Arial" w:cs="Arial"/>
        </w:rPr>
        <w:t>šemo le njen predpis. Nato komaj definirano zaporedje narišemo in animiramo graf v neskončnost.</w:t>
      </w:r>
      <w:r w:rsidR="00CB1EDF" w:rsidRPr="00677E36">
        <w:rPr>
          <w:rFonts w:ascii="Arial" w:hAnsi="Arial" w:cs="Arial"/>
        </w:rPr>
        <w:t xml:space="preserve"> Ob opazovanju grafa vidimo, da so členi zaporedja res v okolici števila </w:t>
      </w:r>
      <m:oMath>
        <m:r>
          <w:rPr>
            <w:rFonts w:ascii="Cambria Math" w:hAnsi="Cambria Math" w:cs="Arial"/>
          </w:rPr>
          <m:t>0</m:t>
        </m:r>
      </m:oMath>
      <w:r w:rsidR="00CB1EDF" w:rsidRPr="00677E36">
        <w:rPr>
          <w:rFonts w:ascii="Arial" w:hAnsi="Arial" w:cs="Arial"/>
        </w:rPr>
        <w:t xml:space="preserve">, od nekega </w:t>
      </w:r>
      <m:oMath>
        <m:r>
          <w:rPr>
            <w:rFonts w:ascii="Cambria Math" w:hAnsi="Cambria Math" w:cs="Arial"/>
          </w:rPr>
          <m:t>n</m:t>
        </m:r>
      </m:oMath>
      <w:r w:rsidR="00CB1EDF" w:rsidRPr="00677E36">
        <w:rPr>
          <w:rFonts w:ascii="Arial" w:hAnsi="Arial" w:cs="Arial"/>
        </w:rPr>
        <w:t xml:space="preserve">-ja dalje. Zato zaporedje konvergira k številu </w:t>
      </w:r>
      <m:oMath>
        <m:r>
          <w:rPr>
            <w:rFonts w:ascii="Cambria Math" w:hAnsi="Cambria Math" w:cs="Arial"/>
          </w:rPr>
          <m:t>0</m:t>
        </m:r>
      </m:oMath>
      <w:r w:rsidR="00CB1EDF" w:rsidRPr="00677E36">
        <w:rPr>
          <w:rFonts w:ascii="Arial" w:hAnsi="Arial" w:cs="Arial"/>
        </w:rPr>
        <w:t xml:space="preserve">  (kot </w:t>
      </w:r>
      <w:r w:rsidR="00EC4C38">
        <w:rPr>
          <w:rFonts w:ascii="Arial" w:hAnsi="Arial" w:cs="Arial"/>
        </w:rPr>
        <w:t xml:space="preserve">prikazano v spodnji sliki ''Slika 7: </w:t>
      </w:r>
      <w:r w:rsidR="00CB1EDF" w:rsidRPr="00677E36">
        <w:rPr>
          <w:rFonts w:ascii="Arial" w:hAnsi="Arial" w:cs="Arial"/>
        </w:rPr>
        <w:t>Konvergenca'').</w:t>
      </w:r>
    </w:p>
    <w:p w:rsidR="00CB1EDF" w:rsidRDefault="00CB1EDF" w:rsidP="00FC61B3">
      <w:pPr>
        <w:spacing w:after="0" w:line="240" w:lineRule="auto"/>
        <w:jc w:val="both"/>
        <w:rPr>
          <w:rFonts w:ascii="Arial" w:hAnsi="Arial" w:cs="Arial"/>
          <w:sz w:val="24"/>
          <w:szCs w:val="24"/>
        </w:rPr>
      </w:pPr>
    </w:p>
    <w:p w:rsidR="00CB1EDF" w:rsidRDefault="00CB1EDF" w:rsidP="00CB1EDF">
      <w:pPr>
        <w:keepNext/>
        <w:spacing w:after="0" w:line="240" w:lineRule="auto"/>
        <w:jc w:val="center"/>
      </w:pPr>
      <w:r>
        <w:rPr>
          <w:rFonts w:ascii="Arial" w:hAnsi="Arial" w:cs="Arial"/>
          <w:noProof/>
          <w:sz w:val="24"/>
          <w:szCs w:val="24"/>
          <w:lang w:val="it-IT" w:eastAsia="it-IT"/>
        </w:rPr>
        <w:lastRenderedPageBreak/>
        <w:drawing>
          <wp:inline distT="0" distB="0" distL="0" distR="0">
            <wp:extent cx="3673720" cy="2988265"/>
            <wp:effectExtent l="19050" t="19050" r="21980" b="21635"/>
            <wp:docPr id="24"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srcRect/>
                    <a:stretch>
                      <a:fillRect/>
                    </a:stretch>
                  </pic:blipFill>
                  <pic:spPr bwMode="auto">
                    <a:xfrm>
                      <a:off x="0" y="0"/>
                      <a:ext cx="3675894" cy="2990033"/>
                    </a:xfrm>
                    <a:prstGeom prst="rect">
                      <a:avLst/>
                    </a:prstGeom>
                    <a:noFill/>
                    <a:ln w="9525">
                      <a:solidFill>
                        <a:schemeClr val="accent2"/>
                      </a:solidFill>
                      <a:miter lim="800000"/>
                      <a:headEnd/>
                      <a:tailEnd/>
                    </a:ln>
                  </pic:spPr>
                </pic:pic>
              </a:graphicData>
            </a:graphic>
          </wp:inline>
        </w:drawing>
      </w:r>
    </w:p>
    <w:p w:rsidR="00CB1EDF" w:rsidRPr="00CB1EDF" w:rsidRDefault="00EC4C38" w:rsidP="00CB1EDF">
      <w:pPr>
        <w:pStyle w:val="Didascalia"/>
        <w:jc w:val="center"/>
        <w:rPr>
          <w:rFonts w:ascii="Arial" w:hAnsi="Arial" w:cs="Arial"/>
          <w:color w:val="auto"/>
          <w:sz w:val="20"/>
          <w:szCs w:val="20"/>
        </w:rPr>
      </w:pPr>
      <w:r>
        <w:rPr>
          <w:rFonts w:ascii="Arial" w:hAnsi="Arial" w:cs="Arial"/>
          <w:color w:val="auto"/>
          <w:sz w:val="20"/>
          <w:szCs w:val="20"/>
        </w:rPr>
        <w:t>Slika 7:</w:t>
      </w:r>
      <w:r w:rsidR="00CB1EDF" w:rsidRPr="00CB1EDF">
        <w:rPr>
          <w:rFonts w:ascii="Arial" w:hAnsi="Arial" w:cs="Arial"/>
          <w:color w:val="auto"/>
          <w:sz w:val="20"/>
          <w:szCs w:val="20"/>
        </w:rPr>
        <w:t xml:space="preserve"> Konvergenca</w:t>
      </w:r>
    </w:p>
    <w:p w:rsidR="00FC61B3" w:rsidRPr="00FC61B3" w:rsidRDefault="00FC61B3" w:rsidP="00FC61B3">
      <w:pPr>
        <w:spacing w:after="0" w:line="240" w:lineRule="auto"/>
        <w:jc w:val="both"/>
        <w:rPr>
          <w:rFonts w:ascii="Arial" w:eastAsia="Times New Roman" w:hAnsi="Arial" w:cs="Arial"/>
          <w:bCs/>
          <w:noProof/>
          <w:sz w:val="24"/>
          <w:szCs w:val="24"/>
          <w:lang w:val="it-IT" w:eastAsia="it-IT"/>
        </w:rPr>
      </w:pPr>
    </w:p>
    <w:p w:rsidR="00083042" w:rsidRPr="00E21BFC" w:rsidRDefault="00083042" w:rsidP="00E21BFC">
      <w:pPr>
        <w:pStyle w:val="Paragrafoelenco"/>
        <w:numPr>
          <w:ilvl w:val="0"/>
          <w:numId w:val="12"/>
        </w:numPr>
        <w:spacing w:after="0" w:line="360" w:lineRule="auto"/>
        <w:jc w:val="both"/>
        <w:rPr>
          <w:rFonts w:ascii="Arial" w:eastAsia="Times New Roman" w:hAnsi="Arial" w:cs="Arial"/>
          <w:b/>
          <w:bCs/>
          <w:noProof/>
          <w:sz w:val="24"/>
          <w:szCs w:val="24"/>
          <w:lang w:val="it-IT" w:eastAsia="it-IT"/>
        </w:rPr>
      </w:pPr>
      <w:r w:rsidRPr="00E21BFC">
        <w:rPr>
          <w:rFonts w:ascii="Arial" w:eastAsia="Times New Roman" w:hAnsi="Arial" w:cs="Arial"/>
          <w:b/>
          <w:bCs/>
          <w:noProof/>
          <w:sz w:val="24"/>
          <w:szCs w:val="24"/>
          <w:lang w:val="it-IT" w:eastAsia="it-IT"/>
        </w:rPr>
        <w:t>Grafi na različnih intervalih</w:t>
      </w:r>
    </w:p>
    <w:p w:rsidR="00083042" w:rsidRDefault="00083042" w:rsidP="00083042">
      <w:pPr>
        <w:spacing w:after="0" w:line="240" w:lineRule="auto"/>
        <w:jc w:val="both"/>
        <w:rPr>
          <w:rFonts w:ascii="Arial" w:eastAsia="Times New Roman" w:hAnsi="Arial" w:cs="Arial"/>
          <w:bCs/>
          <w:noProof/>
          <w:lang w:val="it-IT" w:eastAsia="it-IT"/>
        </w:rPr>
      </w:pPr>
      <w:r w:rsidRPr="00677E36">
        <w:rPr>
          <w:rFonts w:ascii="Arial" w:eastAsia="Times New Roman" w:hAnsi="Arial" w:cs="Arial"/>
          <w:bCs/>
          <w:noProof/>
          <w:lang w:val="it-IT" w:eastAsia="it-IT"/>
        </w:rPr>
        <w:t>S programom lahko definiramo tudi grafe funkcij</w:t>
      </w:r>
      <w:r w:rsidR="004A4D7A" w:rsidRPr="00677E36">
        <w:rPr>
          <w:rFonts w:ascii="Arial" w:eastAsia="Times New Roman" w:hAnsi="Arial" w:cs="Arial"/>
          <w:bCs/>
          <w:noProof/>
          <w:lang w:val="it-IT" w:eastAsia="it-IT"/>
        </w:rPr>
        <w:t xml:space="preserve"> na različnih intervalih</w:t>
      </w:r>
      <w:r w:rsidRPr="00677E36">
        <w:rPr>
          <w:rFonts w:ascii="Arial" w:eastAsia="Times New Roman" w:hAnsi="Arial" w:cs="Arial"/>
          <w:bCs/>
          <w:noProof/>
          <w:lang w:val="it-IT" w:eastAsia="it-IT"/>
        </w:rPr>
        <w:t>. Recimo</w:t>
      </w:r>
      <w:r w:rsidR="0037182D">
        <w:rPr>
          <w:rFonts w:ascii="Arial" w:eastAsia="Times New Roman" w:hAnsi="Arial" w:cs="Arial"/>
          <w:bCs/>
          <w:noProof/>
          <w:lang w:val="it-IT" w:eastAsia="it-IT"/>
        </w:rPr>
        <w:t>,</w:t>
      </w:r>
      <w:r w:rsidRPr="00677E36">
        <w:rPr>
          <w:rFonts w:ascii="Arial" w:eastAsia="Times New Roman" w:hAnsi="Arial" w:cs="Arial"/>
          <w:bCs/>
          <w:noProof/>
          <w:lang w:val="it-IT" w:eastAsia="it-IT"/>
        </w:rPr>
        <w:t xml:space="preserve"> da bi hoteli narisati funkciji </w:t>
      </w:r>
      <m:oMath>
        <m:r>
          <w:rPr>
            <w:rFonts w:ascii="Cambria Math" w:eastAsia="Times New Roman" w:hAnsi="Cambria Math" w:cs="Arial"/>
            <w:noProof/>
            <w:lang w:val="it-IT" w:eastAsia="it-IT"/>
          </w:rPr>
          <m:t>y = x</m:t>
        </m:r>
      </m:oMath>
      <w:r w:rsidR="004A4D7A" w:rsidRPr="00677E36">
        <w:rPr>
          <w:rFonts w:ascii="Arial" w:eastAsia="Times New Roman" w:hAnsi="Arial" w:cs="Arial"/>
          <w:bCs/>
          <w:noProof/>
          <w:lang w:val="it-IT" w:eastAsia="it-IT"/>
        </w:rPr>
        <w:t xml:space="preserve"> na intervalu </w:t>
      </w:r>
      <m:oMath>
        <m:r>
          <w:rPr>
            <w:rFonts w:ascii="Cambria Math" w:eastAsia="Times New Roman" w:hAnsi="Cambria Math" w:cs="Arial"/>
            <w:noProof/>
            <w:lang w:val="it-IT" w:eastAsia="it-IT"/>
          </w:rPr>
          <m:t>[-∞,0)</m:t>
        </m:r>
      </m:oMath>
      <w:r w:rsidR="004A4D7A" w:rsidRPr="00677E36">
        <w:rPr>
          <w:rFonts w:ascii="Arial" w:eastAsia="Times New Roman" w:hAnsi="Arial" w:cs="Arial"/>
          <w:bCs/>
          <w:noProof/>
          <w:lang w:val="it-IT" w:eastAsia="it-IT"/>
        </w:rPr>
        <w:t xml:space="preserve"> in </w:t>
      </w:r>
      <m:oMath>
        <m:r>
          <w:rPr>
            <w:rFonts w:ascii="Cambria Math" w:eastAsia="Times New Roman" w:hAnsi="Cambria Math" w:cs="Arial"/>
            <w:noProof/>
            <w:lang w:val="it-IT" w:eastAsia="it-IT"/>
          </w:rPr>
          <m:t xml:space="preserve">y = </m:t>
        </m:r>
        <m:sSup>
          <m:sSupPr>
            <m:ctrlPr>
              <w:rPr>
                <w:rFonts w:ascii="Cambria Math" w:eastAsia="Times New Roman" w:hAnsi="Cambria Math" w:cs="Arial"/>
                <w:bCs/>
                <w:i/>
                <w:noProof/>
                <w:lang w:val="it-IT" w:eastAsia="it-IT"/>
              </w:rPr>
            </m:ctrlPr>
          </m:sSupPr>
          <m:e>
            <m:r>
              <w:rPr>
                <w:rFonts w:ascii="Cambria Math" w:eastAsia="Times New Roman" w:hAnsi="Cambria Math" w:cs="Arial"/>
                <w:noProof/>
                <w:lang w:val="it-IT" w:eastAsia="it-IT"/>
              </w:rPr>
              <m:t>x</m:t>
            </m:r>
          </m:e>
          <m:sup>
            <m:r>
              <w:rPr>
                <w:rFonts w:ascii="Cambria Math" w:eastAsia="Times New Roman" w:hAnsi="Cambria Math" w:cs="Arial"/>
                <w:noProof/>
                <w:lang w:val="it-IT" w:eastAsia="it-IT"/>
              </w:rPr>
              <m:t>2</m:t>
            </m:r>
          </m:sup>
        </m:sSup>
      </m:oMath>
      <w:r w:rsidR="00D72806">
        <w:rPr>
          <w:rFonts w:ascii="Arial" w:eastAsia="Times New Roman" w:hAnsi="Arial" w:cs="Arial"/>
          <w:bCs/>
          <w:noProof/>
          <w:lang w:val="it-IT" w:eastAsia="it-IT"/>
        </w:rPr>
        <w:t xml:space="preserve"> na intervalu </w:t>
      </w:r>
      <m:oMath>
        <m:r>
          <w:rPr>
            <w:rFonts w:ascii="Cambria Math" w:eastAsia="Times New Roman" w:hAnsi="Cambria Math" w:cs="Arial"/>
            <w:noProof/>
            <w:lang w:val="it-IT" w:eastAsia="it-IT"/>
          </w:rPr>
          <m:t>[0,∞]</m:t>
        </m:r>
      </m:oMath>
      <w:r w:rsidR="00D72806">
        <w:rPr>
          <w:rFonts w:ascii="Arial" w:eastAsia="Times New Roman" w:hAnsi="Arial" w:cs="Arial"/>
          <w:bCs/>
          <w:noProof/>
          <w:lang w:val="it-IT" w:eastAsia="it-IT"/>
        </w:rPr>
        <w:t>;</w:t>
      </w:r>
      <w:r w:rsidRPr="00677E36">
        <w:rPr>
          <w:rFonts w:ascii="Arial" w:eastAsia="Times New Roman" w:hAnsi="Arial" w:cs="Arial"/>
          <w:bCs/>
          <w:noProof/>
          <w:lang w:val="it-IT" w:eastAsia="it-IT"/>
        </w:rPr>
        <w:t xml:space="preserve"> dovolj je, da pri definiranju funkcije podamo interval, kje naj bo funkcija narisana. </w:t>
      </w:r>
      <w:r w:rsidR="004A4D7A" w:rsidRPr="00677E36">
        <w:rPr>
          <w:rFonts w:ascii="Arial" w:eastAsia="Times New Roman" w:hAnsi="Arial" w:cs="Arial"/>
          <w:bCs/>
          <w:noProof/>
          <w:lang w:val="it-IT" w:eastAsia="it-IT"/>
        </w:rPr>
        <w:t xml:space="preserve">Primer takega grafa je </w:t>
      </w:r>
      <w:r w:rsidR="00EC4C38">
        <w:rPr>
          <w:rFonts w:ascii="Arial" w:eastAsia="Times New Roman" w:hAnsi="Arial" w:cs="Arial"/>
          <w:bCs/>
          <w:noProof/>
          <w:lang w:val="it-IT" w:eastAsia="it-IT"/>
        </w:rPr>
        <w:t>prikazan na spodnji sliki (“Slika 8:</w:t>
      </w:r>
      <w:r w:rsidR="0037182D">
        <w:rPr>
          <w:rFonts w:ascii="Arial" w:eastAsia="Times New Roman" w:hAnsi="Arial" w:cs="Arial"/>
          <w:bCs/>
          <w:noProof/>
          <w:lang w:val="it-IT" w:eastAsia="it-IT"/>
        </w:rPr>
        <w:t xml:space="preserve"> </w:t>
      </w:r>
      <w:r w:rsidR="004A4D7A" w:rsidRPr="00677E36">
        <w:rPr>
          <w:rFonts w:ascii="Arial" w:eastAsia="Times New Roman" w:hAnsi="Arial" w:cs="Arial"/>
          <w:bCs/>
          <w:noProof/>
          <w:lang w:val="it-IT" w:eastAsia="it-IT"/>
        </w:rPr>
        <w:t>Različni intervali”).</w:t>
      </w:r>
    </w:p>
    <w:p w:rsidR="00D72806" w:rsidRPr="00677E36" w:rsidRDefault="00D72806" w:rsidP="00083042">
      <w:pPr>
        <w:spacing w:after="0" w:line="240" w:lineRule="auto"/>
        <w:jc w:val="both"/>
        <w:rPr>
          <w:rFonts w:ascii="Arial" w:eastAsia="Times New Roman" w:hAnsi="Arial" w:cs="Arial"/>
          <w:bCs/>
          <w:noProof/>
          <w:lang w:val="it-IT" w:eastAsia="it-IT"/>
        </w:rPr>
      </w:pPr>
    </w:p>
    <w:p w:rsidR="004A4D7A" w:rsidRDefault="004A4D7A" w:rsidP="004A4D7A">
      <w:pPr>
        <w:keepNext/>
        <w:spacing w:after="0" w:line="240" w:lineRule="auto"/>
        <w:jc w:val="center"/>
      </w:pPr>
      <w:r>
        <w:rPr>
          <w:rFonts w:ascii="Arial" w:eastAsia="Times New Roman" w:hAnsi="Arial" w:cs="Arial"/>
          <w:bCs/>
          <w:noProof/>
          <w:sz w:val="24"/>
          <w:szCs w:val="24"/>
          <w:lang w:val="it-IT" w:eastAsia="it-IT"/>
        </w:rPr>
        <w:drawing>
          <wp:inline distT="0" distB="0" distL="0" distR="0">
            <wp:extent cx="2082311" cy="1592261"/>
            <wp:effectExtent l="19050" t="19050" r="13189" b="26989"/>
            <wp:docPr id="25" name="Immagine 24" descr="nepretrg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pretrgan.png"/>
                    <pic:cNvPicPr/>
                  </pic:nvPicPr>
                  <pic:blipFill>
                    <a:blip r:embed="rId18" cstate="print"/>
                    <a:stretch>
                      <a:fillRect/>
                    </a:stretch>
                  </pic:blipFill>
                  <pic:spPr>
                    <a:xfrm>
                      <a:off x="0" y="0"/>
                      <a:ext cx="2086054" cy="1595123"/>
                    </a:xfrm>
                    <a:prstGeom prst="rect">
                      <a:avLst/>
                    </a:prstGeom>
                    <a:ln>
                      <a:solidFill>
                        <a:schemeClr val="accent2"/>
                      </a:solidFill>
                    </a:ln>
                  </pic:spPr>
                </pic:pic>
              </a:graphicData>
            </a:graphic>
          </wp:inline>
        </w:drawing>
      </w:r>
    </w:p>
    <w:p w:rsidR="004A4D7A" w:rsidRPr="004A4D7A" w:rsidRDefault="00EC4C38" w:rsidP="004A4D7A">
      <w:pPr>
        <w:pStyle w:val="Didascalia"/>
        <w:jc w:val="center"/>
        <w:rPr>
          <w:rFonts w:ascii="Arial" w:eastAsia="Times New Roman" w:hAnsi="Arial" w:cs="Arial"/>
          <w:bCs w:val="0"/>
          <w:noProof/>
          <w:color w:val="auto"/>
          <w:sz w:val="20"/>
          <w:szCs w:val="20"/>
          <w:lang w:val="it-IT" w:eastAsia="it-IT"/>
        </w:rPr>
      </w:pPr>
      <w:r>
        <w:rPr>
          <w:rFonts w:ascii="Arial" w:eastAsia="Times New Roman" w:hAnsi="Arial" w:cs="Arial"/>
          <w:bCs w:val="0"/>
          <w:noProof/>
          <w:color w:val="auto"/>
          <w:sz w:val="20"/>
          <w:szCs w:val="20"/>
          <w:lang w:val="it-IT" w:eastAsia="it-IT"/>
        </w:rPr>
        <w:t>Slika 8:</w:t>
      </w:r>
      <w:r w:rsidR="0037182D">
        <w:rPr>
          <w:rFonts w:ascii="Arial" w:eastAsia="Times New Roman" w:hAnsi="Arial" w:cs="Arial"/>
          <w:bCs w:val="0"/>
          <w:noProof/>
          <w:color w:val="auto"/>
          <w:sz w:val="20"/>
          <w:szCs w:val="20"/>
          <w:lang w:val="it-IT" w:eastAsia="it-IT"/>
        </w:rPr>
        <w:t xml:space="preserve"> </w:t>
      </w:r>
      <w:r w:rsidR="004A4D7A" w:rsidRPr="004A4D7A">
        <w:rPr>
          <w:rFonts w:ascii="Arial" w:eastAsia="Times New Roman" w:hAnsi="Arial" w:cs="Arial"/>
          <w:bCs w:val="0"/>
          <w:noProof/>
          <w:color w:val="auto"/>
          <w:sz w:val="20"/>
          <w:szCs w:val="20"/>
          <w:lang w:val="it-IT" w:eastAsia="it-IT"/>
        </w:rPr>
        <w:t>Različni intervali</w:t>
      </w:r>
    </w:p>
    <w:p w:rsidR="00D72806" w:rsidRDefault="00D72806" w:rsidP="000904CC">
      <w:pPr>
        <w:spacing w:after="0" w:line="360" w:lineRule="auto"/>
        <w:jc w:val="both"/>
        <w:rPr>
          <w:rFonts w:ascii="Arial" w:eastAsia="Times New Roman" w:hAnsi="Arial" w:cs="Arial"/>
          <w:b/>
          <w:bCs/>
          <w:noProof/>
          <w:sz w:val="24"/>
          <w:szCs w:val="24"/>
          <w:lang w:val="it-IT" w:eastAsia="it-IT"/>
        </w:rPr>
      </w:pPr>
    </w:p>
    <w:p w:rsidR="00D72806" w:rsidRDefault="00D72806" w:rsidP="000904CC">
      <w:pPr>
        <w:spacing w:after="0" w:line="360" w:lineRule="auto"/>
        <w:jc w:val="both"/>
        <w:rPr>
          <w:rFonts w:ascii="Arial" w:eastAsia="Times New Roman" w:hAnsi="Arial" w:cs="Arial"/>
          <w:b/>
          <w:bCs/>
          <w:noProof/>
          <w:sz w:val="24"/>
          <w:szCs w:val="24"/>
          <w:lang w:val="it-IT" w:eastAsia="it-IT"/>
        </w:rPr>
      </w:pPr>
    </w:p>
    <w:p w:rsidR="000904CC" w:rsidRPr="00E21BFC" w:rsidRDefault="000904CC" w:rsidP="00E21BFC">
      <w:pPr>
        <w:pStyle w:val="Paragrafoelenco"/>
        <w:numPr>
          <w:ilvl w:val="0"/>
          <w:numId w:val="12"/>
        </w:numPr>
        <w:spacing w:after="0" w:line="360" w:lineRule="auto"/>
        <w:jc w:val="both"/>
        <w:rPr>
          <w:rFonts w:ascii="Arial" w:eastAsia="Times New Roman" w:hAnsi="Arial" w:cs="Arial"/>
          <w:b/>
          <w:bCs/>
          <w:noProof/>
          <w:sz w:val="24"/>
          <w:szCs w:val="24"/>
          <w:lang w:val="it-IT" w:eastAsia="it-IT"/>
        </w:rPr>
      </w:pPr>
      <w:r w:rsidRPr="00E21BFC">
        <w:rPr>
          <w:rFonts w:ascii="Arial" w:eastAsia="Times New Roman" w:hAnsi="Arial" w:cs="Arial"/>
          <w:b/>
          <w:bCs/>
          <w:noProof/>
          <w:sz w:val="24"/>
          <w:szCs w:val="24"/>
          <w:lang w:val="it-IT" w:eastAsia="it-IT"/>
        </w:rPr>
        <w:t>Grafi prvega in drugega odvoda</w:t>
      </w:r>
    </w:p>
    <w:p w:rsidR="000904CC" w:rsidRPr="00677E36" w:rsidRDefault="0037182D" w:rsidP="000904CC">
      <w:pPr>
        <w:spacing w:after="0" w:line="240" w:lineRule="auto"/>
        <w:jc w:val="both"/>
        <w:rPr>
          <w:rFonts w:ascii="Arial" w:eastAsia="Times New Roman" w:hAnsi="Arial" w:cs="Arial"/>
          <w:bCs/>
          <w:noProof/>
          <w:lang w:val="it-IT" w:eastAsia="it-IT"/>
        </w:rPr>
      </w:pPr>
      <w:r>
        <w:rPr>
          <w:rFonts w:ascii="Arial" w:eastAsia="Times New Roman" w:hAnsi="Arial" w:cs="Arial"/>
          <w:bCs/>
          <w:noProof/>
          <w:lang w:val="it-IT" w:eastAsia="it-IT"/>
        </w:rPr>
        <w:t>Pri definir</w:t>
      </w:r>
      <w:r w:rsidR="000904CC" w:rsidRPr="00677E36">
        <w:rPr>
          <w:rFonts w:ascii="Arial" w:eastAsia="Times New Roman" w:hAnsi="Arial" w:cs="Arial"/>
          <w:bCs/>
          <w:noProof/>
          <w:lang w:val="it-IT" w:eastAsia="it-IT"/>
        </w:rPr>
        <w:t>anju funkcij, nam</w:t>
      </w:r>
      <w:r w:rsidR="00D72806">
        <w:rPr>
          <w:rFonts w:ascii="Arial" w:eastAsia="Times New Roman" w:hAnsi="Arial" w:cs="Arial"/>
          <w:bCs/>
          <w:noProof/>
          <w:lang w:val="it-IT" w:eastAsia="it-IT"/>
        </w:rPr>
        <w:t xml:space="preserve"> program nudi možnost prvega in drugega odvoda: na zaslonu </w:t>
      </w:r>
      <w:r w:rsidR="000904CC" w:rsidRPr="00677E36">
        <w:rPr>
          <w:rFonts w:ascii="Arial" w:eastAsia="Times New Roman" w:hAnsi="Arial" w:cs="Arial"/>
          <w:bCs/>
          <w:noProof/>
          <w:lang w:val="it-IT" w:eastAsia="it-IT"/>
        </w:rPr>
        <w:t xml:space="preserve"> obstajata</w:t>
      </w:r>
      <w:r w:rsidR="00D72806">
        <w:rPr>
          <w:rFonts w:ascii="Arial" w:eastAsia="Times New Roman" w:hAnsi="Arial" w:cs="Arial"/>
          <w:bCs/>
          <w:noProof/>
          <w:lang w:val="it-IT" w:eastAsia="it-IT"/>
        </w:rPr>
        <w:t xml:space="preserve"> gumba</w:t>
      </w:r>
      <w:r w:rsidR="000904CC" w:rsidRPr="00677E36">
        <w:rPr>
          <w:rFonts w:ascii="Arial" w:eastAsia="Times New Roman" w:hAnsi="Arial" w:cs="Arial"/>
          <w:bCs/>
          <w:noProof/>
          <w:lang w:val="it-IT" w:eastAsia="it-IT"/>
        </w:rPr>
        <w:t xml:space="preserve">, ki sama izračunata prvi ter drugi odvod že definirane funkcije v </w:t>
      </w:r>
      <w:r w:rsidR="000904CC" w:rsidRPr="007929D4">
        <w:rPr>
          <w:rFonts w:asciiTheme="majorHAnsi" w:eastAsia="Times New Roman" w:hAnsiTheme="majorHAnsi" w:cs="Arial"/>
          <w:bCs/>
          <w:i/>
          <w:noProof/>
          <w:lang w:val="it-IT" w:eastAsia="it-IT"/>
        </w:rPr>
        <w:t>Boxu grafičnih objektov</w:t>
      </w:r>
      <w:r w:rsidR="000904CC" w:rsidRPr="00677E36">
        <w:rPr>
          <w:rFonts w:ascii="Arial" w:eastAsia="Times New Roman" w:hAnsi="Arial" w:cs="Arial"/>
          <w:bCs/>
          <w:noProof/>
          <w:lang w:val="it-IT" w:eastAsia="it-IT"/>
        </w:rPr>
        <w:t>. Dovolj je, da kliknemo na funkcijo, ki ji želimo iz</w:t>
      </w:r>
      <w:r w:rsidR="00D72806">
        <w:rPr>
          <w:rFonts w:ascii="Arial" w:eastAsia="Times New Roman" w:hAnsi="Arial" w:cs="Arial"/>
          <w:bCs/>
          <w:noProof/>
          <w:lang w:val="it-IT" w:eastAsia="it-IT"/>
        </w:rPr>
        <w:t>računati odvod,</w:t>
      </w:r>
      <w:r w:rsidR="000904CC" w:rsidRPr="00677E36">
        <w:rPr>
          <w:rFonts w:ascii="Arial" w:eastAsia="Times New Roman" w:hAnsi="Arial" w:cs="Arial"/>
          <w:bCs/>
          <w:noProof/>
          <w:lang w:val="it-IT" w:eastAsia="it-IT"/>
        </w:rPr>
        <w:t xml:space="preserve"> nato na gumb za izračun odvoda. </w:t>
      </w:r>
    </w:p>
    <w:p w:rsidR="000904CC" w:rsidRPr="00677E36" w:rsidRDefault="000904CC" w:rsidP="000904CC">
      <w:pPr>
        <w:spacing w:after="0" w:line="240" w:lineRule="auto"/>
        <w:jc w:val="both"/>
        <w:rPr>
          <w:rFonts w:ascii="Arial" w:eastAsia="Times New Roman" w:hAnsi="Arial" w:cs="Arial"/>
          <w:bCs/>
          <w:noProof/>
          <w:lang w:val="it-IT" w:eastAsia="it-IT"/>
        </w:rPr>
      </w:pPr>
    </w:p>
    <w:p w:rsidR="00710DD8" w:rsidRDefault="000904CC" w:rsidP="00667725">
      <w:pPr>
        <w:spacing w:after="0" w:line="240" w:lineRule="auto"/>
        <w:jc w:val="both"/>
        <w:rPr>
          <w:rFonts w:ascii="Arial" w:eastAsia="Times New Roman" w:hAnsi="Arial" w:cs="Arial"/>
          <w:bCs/>
          <w:noProof/>
          <w:lang w:val="it-IT" w:eastAsia="it-IT"/>
        </w:rPr>
      </w:pPr>
      <w:r w:rsidRPr="00677E36">
        <w:rPr>
          <w:rFonts w:ascii="Arial" w:eastAsia="Times New Roman" w:hAnsi="Arial" w:cs="Arial"/>
          <w:bCs/>
          <w:noProof/>
          <w:lang w:val="it-IT" w:eastAsia="it-IT"/>
        </w:rPr>
        <w:t>Poleg grafa odvoda lahko krivulji narišem</w:t>
      </w:r>
      <w:r w:rsidR="0029724F">
        <w:rPr>
          <w:rFonts w:ascii="Arial" w:eastAsia="Times New Roman" w:hAnsi="Arial" w:cs="Arial"/>
          <w:bCs/>
          <w:noProof/>
          <w:lang w:val="it-IT" w:eastAsia="it-IT"/>
        </w:rPr>
        <w:t>o</w:t>
      </w:r>
      <w:r w:rsidRPr="00677E36">
        <w:rPr>
          <w:rFonts w:ascii="Arial" w:eastAsia="Times New Roman" w:hAnsi="Arial" w:cs="Arial"/>
          <w:bCs/>
          <w:noProof/>
          <w:lang w:val="it-IT" w:eastAsia="it-IT"/>
        </w:rPr>
        <w:t xml:space="preserve"> tudi tangente na graf. To storimo tako, da gremo na </w:t>
      </w:r>
      <w:r w:rsidRPr="0029724F">
        <w:rPr>
          <w:rFonts w:asciiTheme="majorHAnsi" w:eastAsia="Times New Roman" w:hAnsiTheme="majorHAnsi" w:cs="Arial"/>
          <w:bCs/>
          <w:i/>
          <w:noProof/>
          <w:lang w:val="it-IT" w:eastAsia="it-IT"/>
        </w:rPr>
        <w:t>Menu</w:t>
      </w:r>
      <w:r w:rsidR="0029724F">
        <w:rPr>
          <w:rFonts w:ascii="Arial" w:eastAsia="Times New Roman" w:hAnsi="Arial" w:cs="Arial"/>
          <w:bCs/>
          <w:noProof/>
          <w:lang w:val="it-IT" w:eastAsia="it-IT"/>
        </w:rPr>
        <w:t xml:space="preserve"> </w:t>
      </w:r>
      <w:r w:rsidRPr="0029724F">
        <w:rPr>
          <w:rFonts w:asciiTheme="majorHAnsi" w:eastAsia="Times New Roman" w:hAnsiTheme="majorHAnsi" w:cs="Arial"/>
          <w:bCs/>
          <w:i/>
          <w:noProof/>
          <w:lang w:val="it-IT" w:eastAsia="it-IT"/>
        </w:rPr>
        <w:t>Tabella</w:t>
      </w:r>
      <w:r w:rsidRPr="00677E36">
        <w:rPr>
          <w:rFonts w:ascii="Arial" w:eastAsia="Times New Roman" w:hAnsi="Arial" w:cs="Arial"/>
          <w:bCs/>
          <w:noProof/>
          <w:lang w:val="it-IT" w:eastAsia="it-IT"/>
        </w:rPr>
        <w:t xml:space="preserve"> (</w:t>
      </w:r>
      <w:r w:rsidR="00966098">
        <w:rPr>
          <w:rFonts w:asciiTheme="majorHAnsi" w:eastAsia="Times New Roman" w:hAnsiTheme="majorHAnsi" w:cs="Arial"/>
          <w:bCs/>
          <w:i/>
          <w:noProof/>
          <w:lang w:val="it-IT" w:eastAsia="it-IT"/>
        </w:rPr>
        <w:t>Meni</w:t>
      </w:r>
      <w:r w:rsidRPr="0029724F">
        <w:rPr>
          <w:rFonts w:asciiTheme="majorHAnsi" w:eastAsia="Times New Roman" w:hAnsiTheme="majorHAnsi" w:cs="Arial"/>
          <w:bCs/>
          <w:i/>
          <w:noProof/>
          <w:lang w:val="it-IT" w:eastAsia="it-IT"/>
        </w:rPr>
        <w:t xml:space="preserve"> Tabela</w:t>
      </w:r>
      <w:r w:rsidR="0029724F">
        <w:rPr>
          <w:rFonts w:ascii="Arial" w:eastAsia="Times New Roman" w:hAnsi="Arial" w:cs="Arial"/>
          <w:bCs/>
          <w:noProof/>
          <w:lang w:val="it-IT" w:eastAsia="it-IT"/>
        </w:rPr>
        <w:t>) in označimo t</w:t>
      </w:r>
      <w:r w:rsidRPr="00677E36">
        <w:rPr>
          <w:rFonts w:ascii="Arial" w:eastAsia="Times New Roman" w:hAnsi="Arial" w:cs="Arial"/>
          <w:bCs/>
          <w:noProof/>
          <w:lang w:val="it-IT" w:eastAsia="it-IT"/>
        </w:rPr>
        <w:t xml:space="preserve">abelo oblike </w:t>
      </w:r>
      <m:oMath>
        <m:r>
          <w:rPr>
            <w:rFonts w:ascii="Cambria Math" w:eastAsia="Times New Roman" w:hAnsi="Cambria Math" w:cs="Arial"/>
            <w:noProof/>
            <w:lang w:val="it-IT" w:eastAsia="it-IT"/>
          </w:rPr>
          <m:t>(x, f’(x))</m:t>
        </m:r>
      </m:oMath>
      <w:r w:rsidRPr="00677E36">
        <w:rPr>
          <w:rFonts w:ascii="Arial" w:eastAsia="Times New Roman" w:hAnsi="Arial" w:cs="Arial"/>
          <w:bCs/>
          <w:noProof/>
          <w:lang w:val="it-IT" w:eastAsia="it-IT"/>
        </w:rPr>
        <w:t xml:space="preserve">, ki nam vse vrednosti odvoda za določen </w:t>
      </w:r>
      <m:oMath>
        <m:r>
          <w:rPr>
            <w:rFonts w:ascii="Cambria Math" w:eastAsia="Times New Roman" w:hAnsi="Cambria Math" w:cs="Arial"/>
            <w:noProof/>
            <w:lang w:val="it-IT" w:eastAsia="it-IT"/>
          </w:rPr>
          <m:t>x</m:t>
        </m:r>
      </m:oMath>
      <w:r w:rsidRPr="00677E36">
        <w:rPr>
          <w:rFonts w:ascii="Arial" w:eastAsia="Times New Roman" w:hAnsi="Arial" w:cs="Arial"/>
          <w:bCs/>
          <w:noProof/>
          <w:lang w:val="it-IT" w:eastAsia="it-IT"/>
        </w:rPr>
        <w:t xml:space="preserve"> izračuna. </w:t>
      </w:r>
      <w:r w:rsidR="0029724F">
        <w:rPr>
          <w:rFonts w:ascii="Arial" w:eastAsia="Times New Roman" w:hAnsi="Arial" w:cs="Arial"/>
          <w:bCs/>
          <w:noProof/>
          <w:lang w:val="it-IT" w:eastAsia="it-IT"/>
        </w:rPr>
        <w:t>V</w:t>
      </w:r>
      <w:r w:rsidRPr="00677E36">
        <w:rPr>
          <w:rFonts w:ascii="Arial" w:eastAsia="Times New Roman" w:hAnsi="Arial" w:cs="Arial"/>
          <w:bCs/>
          <w:noProof/>
          <w:lang w:val="it-IT" w:eastAsia="it-IT"/>
        </w:rPr>
        <w:t xml:space="preserve">rstice </w:t>
      </w:r>
      <w:r w:rsidR="0029724F">
        <w:rPr>
          <w:rFonts w:ascii="Arial" w:eastAsia="Times New Roman" w:hAnsi="Arial" w:cs="Arial"/>
          <w:bCs/>
          <w:noProof/>
          <w:lang w:val="it-IT" w:eastAsia="it-IT"/>
        </w:rPr>
        <w:t xml:space="preserve">se </w:t>
      </w:r>
      <w:r w:rsidR="00966098">
        <w:rPr>
          <w:rFonts w:ascii="Arial" w:eastAsia="Times New Roman" w:hAnsi="Arial" w:cs="Arial"/>
          <w:bCs/>
          <w:noProof/>
          <w:lang w:val="it-IT" w:eastAsia="it-IT"/>
        </w:rPr>
        <w:t>v tabeli obar</w:t>
      </w:r>
      <w:r w:rsidRPr="00677E36">
        <w:rPr>
          <w:rFonts w:ascii="Arial" w:eastAsia="Times New Roman" w:hAnsi="Arial" w:cs="Arial"/>
          <w:bCs/>
          <w:noProof/>
          <w:lang w:val="it-IT" w:eastAsia="it-IT"/>
        </w:rPr>
        <w:t xml:space="preserve">vajo glede na to, če </w:t>
      </w:r>
      <w:r w:rsidR="00966098">
        <w:rPr>
          <w:rFonts w:ascii="Arial" w:eastAsia="Times New Roman" w:hAnsi="Arial" w:cs="Arial"/>
          <w:bCs/>
          <w:noProof/>
          <w:lang w:val="it-IT" w:eastAsia="it-IT"/>
        </w:rPr>
        <w:t>je vre</w:t>
      </w:r>
      <w:r w:rsidR="0029724F">
        <w:rPr>
          <w:rFonts w:ascii="Arial" w:eastAsia="Times New Roman" w:hAnsi="Arial" w:cs="Arial"/>
          <w:bCs/>
          <w:noProof/>
          <w:lang w:val="it-IT" w:eastAsia="it-IT"/>
        </w:rPr>
        <w:t xml:space="preserve">dnost </w:t>
      </w:r>
      <m:oMath>
        <m:r>
          <w:rPr>
            <w:rFonts w:ascii="Cambria Math" w:eastAsia="Times New Roman" w:hAnsi="Cambria Math" w:cs="Arial"/>
            <w:noProof/>
            <w:lang w:val="it-IT" w:eastAsia="it-IT"/>
          </w:rPr>
          <m:t>x</m:t>
        </m:r>
      </m:oMath>
      <w:r w:rsidR="0029724F">
        <w:rPr>
          <w:rFonts w:ascii="Arial" w:eastAsia="Times New Roman" w:hAnsi="Arial" w:cs="Arial"/>
          <w:bCs/>
          <w:noProof/>
          <w:lang w:val="it-IT" w:eastAsia="it-IT"/>
        </w:rPr>
        <w:t xml:space="preserve">-a pri odvodu </w:t>
      </w:r>
      <m:oMath>
        <m:sSup>
          <m:sSupPr>
            <m:ctrlPr>
              <w:rPr>
                <w:rFonts w:ascii="Cambria Math" w:eastAsia="Times New Roman" w:hAnsi="Cambria Math" w:cs="Arial"/>
                <w:bCs/>
                <w:i/>
                <w:noProof/>
                <w:lang w:val="it-IT" w:eastAsia="it-IT"/>
              </w:rPr>
            </m:ctrlPr>
          </m:sSupPr>
          <m:e>
            <m:r>
              <w:rPr>
                <w:rFonts w:ascii="Cambria Math" w:eastAsia="Times New Roman" w:hAnsi="Cambria Math" w:cs="Arial"/>
                <w:noProof/>
                <w:lang w:val="it-IT" w:eastAsia="it-IT"/>
              </w:rPr>
              <m:t>f</m:t>
            </m:r>
          </m:e>
          <m:sup>
            <m:r>
              <w:rPr>
                <w:rFonts w:ascii="Cambria Math" w:eastAsia="Times New Roman" w:hAnsi="Cambria Math" w:cs="Arial"/>
                <w:noProof/>
                <w:lang w:val="it-IT" w:eastAsia="it-IT"/>
              </w:rPr>
              <m:t>'</m:t>
            </m:r>
          </m:sup>
        </m:sSup>
        <m:d>
          <m:dPr>
            <m:ctrlPr>
              <w:rPr>
                <w:rFonts w:ascii="Cambria Math" w:eastAsia="Times New Roman" w:hAnsi="Cambria Math" w:cs="Arial"/>
                <w:bCs/>
                <w:i/>
                <w:noProof/>
                <w:lang w:val="it-IT" w:eastAsia="it-IT"/>
              </w:rPr>
            </m:ctrlPr>
          </m:dPr>
          <m:e>
            <m:r>
              <w:rPr>
                <w:rFonts w:ascii="Cambria Math" w:eastAsia="Times New Roman" w:hAnsi="Cambria Math" w:cs="Arial"/>
                <w:noProof/>
                <w:lang w:val="it-IT" w:eastAsia="it-IT"/>
              </w:rPr>
              <m:t>x</m:t>
            </m:r>
          </m:e>
        </m:d>
        <m:r>
          <w:rPr>
            <w:rFonts w:ascii="Cambria Math" w:eastAsia="Times New Roman" w:hAnsi="Cambria Math" w:cs="Arial"/>
            <w:noProof/>
            <w:lang w:val="it-IT" w:eastAsia="it-IT"/>
          </w:rPr>
          <m:t>&gt;0</m:t>
        </m:r>
      </m:oMath>
      <w:r w:rsidR="0029724F">
        <w:rPr>
          <w:rFonts w:ascii="Arial" w:eastAsia="Times New Roman" w:hAnsi="Arial" w:cs="Arial"/>
          <w:bCs/>
          <w:noProof/>
          <w:lang w:val="it-IT" w:eastAsia="it-IT"/>
        </w:rPr>
        <w:t xml:space="preserve"> ali </w:t>
      </w:r>
      <m:oMath>
        <m:sSup>
          <m:sSupPr>
            <m:ctrlPr>
              <w:rPr>
                <w:rFonts w:ascii="Cambria Math" w:eastAsia="Times New Roman" w:hAnsi="Cambria Math" w:cs="Arial"/>
                <w:bCs/>
                <w:i/>
                <w:noProof/>
                <w:lang w:val="it-IT" w:eastAsia="it-IT"/>
              </w:rPr>
            </m:ctrlPr>
          </m:sSupPr>
          <m:e>
            <m:r>
              <w:rPr>
                <w:rFonts w:ascii="Cambria Math" w:eastAsia="Times New Roman" w:hAnsi="Cambria Math" w:cs="Arial"/>
                <w:noProof/>
                <w:lang w:val="it-IT" w:eastAsia="it-IT"/>
              </w:rPr>
              <m:t>f</m:t>
            </m:r>
          </m:e>
          <m:sup>
            <m:r>
              <w:rPr>
                <w:rFonts w:ascii="Cambria Math" w:eastAsia="Times New Roman" w:hAnsi="Cambria Math" w:cs="Arial"/>
                <w:noProof/>
                <w:lang w:val="it-IT" w:eastAsia="it-IT"/>
              </w:rPr>
              <m:t>'</m:t>
            </m:r>
          </m:sup>
        </m:sSup>
        <m:d>
          <m:dPr>
            <m:ctrlPr>
              <w:rPr>
                <w:rFonts w:ascii="Cambria Math" w:eastAsia="Times New Roman" w:hAnsi="Cambria Math" w:cs="Arial"/>
                <w:bCs/>
                <w:i/>
                <w:noProof/>
                <w:lang w:val="it-IT" w:eastAsia="it-IT"/>
              </w:rPr>
            </m:ctrlPr>
          </m:dPr>
          <m:e>
            <m:r>
              <w:rPr>
                <w:rFonts w:ascii="Cambria Math" w:eastAsia="Times New Roman" w:hAnsi="Cambria Math" w:cs="Arial"/>
                <w:noProof/>
                <w:lang w:val="it-IT" w:eastAsia="it-IT"/>
              </w:rPr>
              <m:t>x</m:t>
            </m:r>
          </m:e>
        </m:d>
        <m:r>
          <w:rPr>
            <w:rFonts w:ascii="Cambria Math" w:eastAsia="Times New Roman" w:hAnsi="Cambria Math" w:cs="Arial"/>
            <w:noProof/>
            <w:lang w:val="it-IT" w:eastAsia="it-IT"/>
          </w:rPr>
          <m:t>&lt;0</m:t>
        </m:r>
      </m:oMath>
      <w:r w:rsidR="0029724F">
        <w:rPr>
          <w:rFonts w:ascii="Arial" w:eastAsia="Times New Roman" w:hAnsi="Arial" w:cs="Arial"/>
          <w:bCs/>
          <w:noProof/>
          <w:lang w:val="it-IT" w:eastAsia="it-IT"/>
        </w:rPr>
        <w:t>.</w:t>
      </w:r>
    </w:p>
    <w:p w:rsidR="000D6830" w:rsidRDefault="000D6830" w:rsidP="00667725">
      <w:pPr>
        <w:spacing w:after="0" w:line="240" w:lineRule="auto"/>
        <w:jc w:val="both"/>
        <w:rPr>
          <w:rFonts w:ascii="Arial" w:eastAsia="Times New Roman" w:hAnsi="Arial" w:cs="Arial"/>
          <w:bCs/>
          <w:noProof/>
          <w:lang w:val="it-IT" w:eastAsia="it-IT"/>
        </w:rPr>
      </w:pPr>
    </w:p>
    <w:p w:rsidR="00583BE5" w:rsidRPr="00EC4C38" w:rsidRDefault="000904CC" w:rsidP="00E21BFC">
      <w:pPr>
        <w:pStyle w:val="Paragrafoelenco"/>
        <w:numPr>
          <w:ilvl w:val="0"/>
          <w:numId w:val="12"/>
        </w:numPr>
        <w:spacing w:after="0" w:line="360" w:lineRule="auto"/>
        <w:jc w:val="both"/>
        <w:rPr>
          <w:rFonts w:ascii="Arial" w:eastAsia="Times New Roman" w:hAnsi="Arial" w:cs="Arial"/>
          <w:b/>
          <w:bCs/>
          <w:noProof/>
          <w:sz w:val="24"/>
          <w:szCs w:val="24"/>
          <w:lang w:val="it-IT" w:eastAsia="it-IT"/>
        </w:rPr>
      </w:pPr>
      <w:r w:rsidRPr="00E21BFC">
        <w:rPr>
          <w:rFonts w:ascii="Arial" w:eastAsia="Times New Roman" w:hAnsi="Arial" w:cs="Arial"/>
          <w:b/>
          <w:bCs/>
          <w:noProof/>
          <w:sz w:val="24"/>
          <w:szCs w:val="24"/>
          <w:lang w:val="it-IT" w:eastAsia="it-IT"/>
        </w:rPr>
        <w:lastRenderedPageBreak/>
        <w:t>Tabele</w:t>
      </w:r>
    </w:p>
    <w:p w:rsidR="000904CC" w:rsidRPr="00677E36" w:rsidRDefault="000904CC" w:rsidP="00FF03D4">
      <w:pPr>
        <w:pStyle w:val="Standard"/>
        <w:jc w:val="both"/>
        <w:rPr>
          <w:rFonts w:ascii="Arial" w:hAnsi="Arial" w:cs="Arial"/>
          <w:sz w:val="22"/>
          <w:szCs w:val="22"/>
        </w:rPr>
      </w:pPr>
      <w:r w:rsidRPr="00677E36">
        <w:rPr>
          <w:rFonts w:ascii="Arial" w:hAnsi="Arial" w:cs="Arial"/>
          <w:sz w:val="22"/>
          <w:szCs w:val="22"/>
        </w:rPr>
        <w:t>S pomočjo programa EffeDiX lahko definiramo celo vrst</w:t>
      </w:r>
      <w:r w:rsidR="00C5471C">
        <w:rPr>
          <w:rFonts w:ascii="Arial" w:hAnsi="Arial" w:cs="Arial"/>
          <w:sz w:val="22"/>
          <w:szCs w:val="22"/>
        </w:rPr>
        <w:t xml:space="preserve">o tabel. To storimo tako, da v </w:t>
      </w:r>
      <w:r w:rsidR="00C5471C" w:rsidRPr="003B151F">
        <w:rPr>
          <w:rFonts w:asciiTheme="majorHAnsi" w:eastAsia="Times New Roman" w:hAnsiTheme="majorHAnsi" w:cs="Arial"/>
          <w:bCs/>
          <w:i/>
          <w:noProof/>
          <w:kern w:val="0"/>
          <w:sz w:val="22"/>
          <w:szCs w:val="22"/>
          <w:lang w:val="it-IT" w:eastAsia="it-IT" w:bidi="ar-SA"/>
        </w:rPr>
        <w:t>M</w:t>
      </w:r>
      <w:r w:rsidRPr="003B151F">
        <w:rPr>
          <w:rFonts w:asciiTheme="majorHAnsi" w:eastAsia="Times New Roman" w:hAnsiTheme="majorHAnsi" w:cs="Arial"/>
          <w:bCs/>
          <w:i/>
          <w:noProof/>
          <w:kern w:val="0"/>
          <w:sz w:val="22"/>
          <w:szCs w:val="22"/>
          <w:lang w:val="it-IT" w:eastAsia="it-IT" w:bidi="ar-SA"/>
        </w:rPr>
        <w:t>enu Tabelle</w:t>
      </w:r>
      <w:r w:rsidRPr="00677E36">
        <w:rPr>
          <w:rFonts w:ascii="Arial" w:hAnsi="Arial" w:cs="Arial"/>
          <w:sz w:val="22"/>
          <w:szCs w:val="22"/>
        </w:rPr>
        <w:t xml:space="preserve"> (</w:t>
      </w:r>
      <w:r w:rsidR="0037182D">
        <w:rPr>
          <w:rFonts w:asciiTheme="majorHAnsi" w:eastAsia="Times New Roman" w:hAnsiTheme="majorHAnsi" w:cs="Arial"/>
          <w:bCs/>
          <w:i/>
          <w:noProof/>
          <w:kern w:val="0"/>
          <w:sz w:val="22"/>
          <w:szCs w:val="22"/>
          <w:lang w:val="it-IT" w:eastAsia="it-IT" w:bidi="ar-SA"/>
        </w:rPr>
        <w:t>Menu</w:t>
      </w:r>
      <w:r w:rsidR="003B151F" w:rsidRPr="003B151F">
        <w:rPr>
          <w:rFonts w:asciiTheme="majorHAnsi" w:eastAsia="Times New Roman" w:hAnsiTheme="majorHAnsi" w:cs="Arial"/>
          <w:bCs/>
          <w:i/>
          <w:noProof/>
          <w:kern w:val="0"/>
          <w:sz w:val="22"/>
          <w:szCs w:val="22"/>
          <w:lang w:val="it-IT" w:eastAsia="it-IT" w:bidi="ar-SA"/>
        </w:rPr>
        <w:t xml:space="preserve">ju </w:t>
      </w:r>
      <w:r w:rsidRPr="003B151F">
        <w:rPr>
          <w:rFonts w:asciiTheme="majorHAnsi" w:eastAsia="Times New Roman" w:hAnsiTheme="majorHAnsi" w:cs="Arial"/>
          <w:bCs/>
          <w:i/>
          <w:noProof/>
          <w:kern w:val="0"/>
          <w:sz w:val="22"/>
          <w:szCs w:val="22"/>
          <w:lang w:val="it-IT" w:eastAsia="it-IT" w:bidi="ar-SA"/>
        </w:rPr>
        <w:t>Tabele</w:t>
      </w:r>
      <w:r w:rsidRPr="00677E36">
        <w:rPr>
          <w:rFonts w:ascii="Arial" w:hAnsi="Arial" w:cs="Arial"/>
          <w:sz w:val="22"/>
          <w:szCs w:val="22"/>
        </w:rPr>
        <w:t>) izberemo tabelo, ki jo žel</w:t>
      </w:r>
      <w:r w:rsidR="003B151F">
        <w:rPr>
          <w:rFonts w:ascii="Arial" w:hAnsi="Arial" w:cs="Arial"/>
          <w:sz w:val="22"/>
          <w:szCs w:val="22"/>
        </w:rPr>
        <w:t xml:space="preserve">imo uporabiti in definirati. V </w:t>
      </w:r>
      <w:r w:rsidR="003B151F" w:rsidRPr="003B151F">
        <w:rPr>
          <w:rFonts w:asciiTheme="majorHAnsi" w:eastAsia="Times New Roman" w:hAnsiTheme="majorHAnsi" w:cs="Arial"/>
          <w:bCs/>
          <w:i/>
          <w:noProof/>
          <w:kern w:val="0"/>
          <w:sz w:val="22"/>
          <w:szCs w:val="22"/>
          <w:lang w:val="it-IT" w:eastAsia="it-IT" w:bidi="ar-SA"/>
        </w:rPr>
        <w:t>M</w:t>
      </w:r>
      <w:r w:rsidR="0037182D">
        <w:rPr>
          <w:rFonts w:asciiTheme="majorHAnsi" w:eastAsia="Times New Roman" w:hAnsiTheme="majorHAnsi" w:cs="Arial"/>
          <w:bCs/>
          <w:i/>
          <w:noProof/>
          <w:kern w:val="0"/>
          <w:sz w:val="22"/>
          <w:szCs w:val="22"/>
          <w:lang w:val="it-IT" w:eastAsia="it-IT" w:bidi="ar-SA"/>
        </w:rPr>
        <w:t>enu</w:t>
      </w:r>
      <w:r w:rsidR="003B151F">
        <w:rPr>
          <w:rFonts w:asciiTheme="majorHAnsi" w:eastAsia="Times New Roman" w:hAnsiTheme="majorHAnsi" w:cs="Arial"/>
          <w:bCs/>
          <w:i/>
          <w:noProof/>
          <w:kern w:val="0"/>
          <w:sz w:val="22"/>
          <w:szCs w:val="22"/>
          <w:lang w:val="it-IT" w:eastAsia="it-IT" w:bidi="ar-SA"/>
        </w:rPr>
        <w:t>ju Tabe</w:t>
      </w:r>
      <w:r w:rsidRPr="003B151F">
        <w:rPr>
          <w:rFonts w:asciiTheme="majorHAnsi" w:eastAsia="Times New Roman" w:hAnsiTheme="majorHAnsi" w:cs="Arial"/>
          <w:bCs/>
          <w:i/>
          <w:noProof/>
          <w:kern w:val="0"/>
          <w:sz w:val="22"/>
          <w:szCs w:val="22"/>
          <w:lang w:val="it-IT" w:eastAsia="it-IT" w:bidi="ar-SA"/>
        </w:rPr>
        <w:t>le</w:t>
      </w:r>
      <w:r w:rsidRPr="00677E36">
        <w:rPr>
          <w:rFonts w:ascii="Arial" w:hAnsi="Arial" w:cs="Arial"/>
          <w:sz w:val="22"/>
          <w:szCs w:val="22"/>
        </w:rPr>
        <w:t xml:space="preserve"> se nam prikažejo naslednje možnosti:</w:t>
      </w:r>
    </w:p>
    <w:p w:rsidR="00656A48" w:rsidRPr="00677E36" w:rsidRDefault="00656A48" w:rsidP="00FF03D4">
      <w:pPr>
        <w:pStyle w:val="Standard"/>
        <w:jc w:val="both"/>
        <w:rPr>
          <w:rFonts w:ascii="Arial" w:hAnsi="Arial" w:cs="Arial"/>
          <w:sz w:val="22"/>
          <w:szCs w:val="22"/>
        </w:rPr>
      </w:pPr>
    </w:p>
    <w:p w:rsidR="000904CC" w:rsidRPr="00677E36" w:rsidRDefault="00656A48" w:rsidP="00FF03D4">
      <w:pPr>
        <w:pStyle w:val="Standard"/>
        <w:jc w:val="both"/>
        <w:rPr>
          <w:rFonts w:ascii="Arial" w:hAnsi="Arial" w:cs="Arial"/>
          <w:sz w:val="22"/>
          <w:szCs w:val="22"/>
          <w:u w:val="single"/>
        </w:rPr>
      </w:pPr>
      <w:r w:rsidRPr="00677E36">
        <w:rPr>
          <w:rFonts w:ascii="Arial" w:hAnsi="Arial" w:cs="Arial"/>
          <w:sz w:val="22"/>
          <w:szCs w:val="22"/>
          <w:u w:val="single"/>
        </w:rPr>
        <w:sym w:font="Wingdings" w:char="F0E0"/>
      </w:r>
      <w:r w:rsidR="000904CC" w:rsidRPr="00677E36">
        <w:rPr>
          <w:rFonts w:ascii="Arial" w:hAnsi="Arial" w:cs="Arial"/>
          <w:sz w:val="22"/>
          <w:szCs w:val="22"/>
          <w:u w:val="single"/>
        </w:rPr>
        <w:t>Tabela (x,f(x))</w:t>
      </w:r>
    </w:p>
    <w:p w:rsidR="00242222" w:rsidRPr="00677E36" w:rsidRDefault="00242222" w:rsidP="00FF03D4">
      <w:pPr>
        <w:pStyle w:val="Standard"/>
        <w:jc w:val="both"/>
        <w:rPr>
          <w:rFonts w:ascii="Arial" w:hAnsi="Arial" w:cs="Arial"/>
          <w:sz w:val="22"/>
          <w:szCs w:val="22"/>
        </w:rPr>
      </w:pPr>
    </w:p>
    <w:p w:rsidR="000904CC" w:rsidRDefault="000904CC" w:rsidP="00FF03D4">
      <w:pPr>
        <w:pStyle w:val="Standard"/>
        <w:jc w:val="both"/>
        <w:rPr>
          <w:rFonts w:ascii="Arial" w:hAnsi="Arial" w:cs="Arial"/>
          <w:sz w:val="22"/>
          <w:szCs w:val="22"/>
        </w:rPr>
      </w:pPr>
      <w:r w:rsidRPr="00677E36">
        <w:rPr>
          <w:rFonts w:ascii="Arial" w:hAnsi="Arial" w:cs="Arial"/>
          <w:sz w:val="22"/>
          <w:szCs w:val="22"/>
        </w:rPr>
        <w:t xml:space="preserve">Tabela prikazuje rezultate funkcije </w:t>
      </w:r>
      <m:oMath>
        <m:r>
          <w:rPr>
            <w:rFonts w:ascii="Cambria Math" w:hAnsi="Cambria Math" w:cs="Arial"/>
            <w:sz w:val="22"/>
            <w:szCs w:val="22"/>
          </w:rPr>
          <m:t>f(x)</m:t>
        </m:r>
      </m:oMath>
      <w:r w:rsidRPr="00677E36">
        <w:rPr>
          <w:rFonts w:ascii="Arial" w:hAnsi="Arial" w:cs="Arial"/>
          <w:sz w:val="22"/>
          <w:szCs w:val="22"/>
        </w:rPr>
        <w:t xml:space="preserve"> pri različnih vrednostih spremenljivke </w:t>
      </w:r>
      <m:oMath>
        <m:r>
          <w:rPr>
            <w:rFonts w:ascii="Cambria Math" w:hAnsi="Cambria Math" w:cs="Arial"/>
            <w:sz w:val="22"/>
            <w:szCs w:val="22"/>
          </w:rPr>
          <m:t>x</m:t>
        </m:r>
      </m:oMath>
      <w:r w:rsidRPr="00677E36">
        <w:rPr>
          <w:rFonts w:ascii="Arial" w:hAnsi="Arial" w:cs="Arial"/>
          <w:sz w:val="22"/>
          <w:szCs w:val="22"/>
        </w:rPr>
        <w:t xml:space="preserve">. Pod </w:t>
      </w:r>
      <w:r w:rsidRPr="003B151F">
        <w:rPr>
          <w:rFonts w:asciiTheme="majorHAnsi" w:eastAsia="Times New Roman" w:hAnsiTheme="majorHAnsi" w:cs="Arial"/>
          <w:bCs/>
          <w:i/>
          <w:noProof/>
          <w:color w:val="4BACC6" w:themeColor="accent5"/>
          <w:kern w:val="0"/>
          <w:sz w:val="22"/>
          <w:szCs w:val="22"/>
          <w:lang w:val="it-IT" w:eastAsia="it-IT" w:bidi="ar-SA"/>
        </w:rPr>
        <w:t>Funzione tabulata</w:t>
      </w:r>
      <w:r w:rsidRPr="00677E36">
        <w:rPr>
          <w:rFonts w:ascii="Arial" w:hAnsi="Arial" w:cs="Arial"/>
          <w:sz w:val="22"/>
          <w:szCs w:val="22"/>
        </w:rPr>
        <w:t xml:space="preserve"> napišemo predpis funkcije. </w:t>
      </w:r>
      <w:r w:rsidRPr="003B151F">
        <w:rPr>
          <w:rFonts w:asciiTheme="majorHAnsi" w:eastAsia="Times New Roman" w:hAnsiTheme="majorHAnsi" w:cs="Arial"/>
          <w:bCs/>
          <w:i/>
          <w:noProof/>
          <w:color w:val="4BACC6" w:themeColor="accent5"/>
          <w:kern w:val="0"/>
          <w:sz w:val="22"/>
          <w:szCs w:val="22"/>
          <w:lang w:val="it-IT" w:eastAsia="it-IT" w:bidi="ar-SA"/>
        </w:rPr>
        <w:t>Intervallo di variazioni per x</w:t>
      </w:r>
      <w:r w:rsidRPr="00677E36">
        <w:rPr>
          <w:rFonts w:ascii="Arial" w:hAnsi="Arial" w:cs="Arial"/>
          <w:color w:val="00B0F0"/>
          <w:sz w:val="22"/>
          <w:szCs w:val="22"/>
        </w:rPr>
        <w:t xml:space="preserve"> </w:t>
      </w:r>
      <w:r w:rsidRPr="00677E36">
        <w:rPr>
          <w:rFonts w:ascii="Arial" w:hAnsi="Arial" w:cs="Arial"/>
          <w:sz w:val="22"/>
          <w:szCs w:val="22"/>
        </w:rPr>
        <w:t>pa nas vpraša za interval</w:t>
      </w:r>
      <w:r w:rsidR="00656A48" w:rsidRPr="00677E36">
        <w:rPr>
          <w:rFonts w:ascii="Arial" w:hAnsi="Arial" w:cs="Arial"/>
          <w:sz w:val="22"/>
          <w:szCs w:val="22"/>
        </w:rPr>
        <w:t xml:space="preserve"> in sicer od kje do kam bi radi izračunali vrednosti </w:t>
      </w:r>
      <m:oMath>
        <m:r>
          <w:rPr>
            <w:rFonts w:ascii="Cambria Math" w:hAnsi="Cambria Math" w:cs="Arial"/>
            <w:sz w:val="22"/>
            <w:szCs w:val="22"/>
          </w:rPr>
          <m:t>x</m:t>
        </m:r>
      </m:oMath>
      <w:r w:rsidR="00656A48" w:rsidRPr="00677E36">
        <w:rPr>
          <w:rFonts w:ascii="Arial" w:hAnsi="Arial" w:cs="Arial"/>
          <w:sz w:val="22"/>
          <w:szCs w:val="22"/>
        </w:rPr>
        <w:t>-a</w:t>
      </w:r>
      <w:r w:rsidRPr="00677E36">
        <w:rPr>
          <w:rFonts w:ascii="Arial" w:hAnsi="Arial" w:cs="Arial"/>
          <w:sz w:val="22"/>
          <w:szCs w:val="22"/>
        </w:rPr>
        <w:t>. Vpišemo zato levo in desno mejo intervala in korak, s katerim bomo analizirali funkcijo.</w:t>
      </w:r>
      <w:r w:rsidR="00656A48" w:rsidRPr="00677E36">
        <w:rPr>
          <w:rFonts w:ascii="Arial" w:hAnsi="Arial" w:cs="Arial"/>
          <w:sz w:val="22"/>
          <w:szCs w:val="22"/>
        </w:rPr>
        <w:t xml:space="preserve"> </w:t>
      </w:r>
      <w:r w:rsidRPr="00677E36">
        <w:rPr>
          <w:rFonts w:ascii="Arial" w:hAnsi="Arial" w:cs="Arial"/>
          <w:sz w:val="22"/>
          <w:szCs w:val="22"/>
        </w:rPr>
        <w:t>Barv</w:t>
      </w:r>
      <w:r w:rsidR="000849DA">
        <w:rPr>
          <w:rFonts w:ascii="Arial" w:hAnsi="Arial" w:cs="Arial"/>
          <w:sz w:val="22"/>
          <w:szCs w:val="22"/>
        </w:rPr>
        <w:t>anje vrstic nam pomaga pri obrau</w:t>
      </w:r>
      <w:r w:rsidRPr="00677E36">
        <w:rPr>
          <w:rFonts w:ascii="Arial" w:hAnsi="Arial" w:cs="Arial"/>
          <w:sz w:val="22"/>
          <w:szCs w:val="22"/>
        </w:rPr>
        <w:t>navanju naraščanja in padanja funkcije:</w:t>
      </w:r>
    </w:p>
    <w:p w:rsidR="00FF03D4" w:rsidRPr="00677E36" w:rsidRDefault="00FF03D4" w:rsidP="00FF03D4">
      <w:pPr>
        <w:pStyle w:val="Standard"/>
        <w:jc w:val="both"/>
        <w:rPr>
          <w:rFonts w:ascii="Arial" w:hAnsi="Arial" w:cs="Arial"/>
          <w:sz w:val="22"/>
          <w:szCs w:val="22"/>
        </w:rPr>
      </w:pPr>
    </w:p>
    <w:p w:rsidR="000904CC" w:rsidRPr="00677E36" w:rsidRDefault="000904CC" w:rsidP="00FF03D4">
      <w:pPr>
        <w:pStyle w:val="Standard"/>
        <w:numPr>
          <w:ilvl w:val="0"/>
          <w:numId w:val="2"/>
        </w:numPr>
        <w:jc w:val="both"/>
        <w:rPr>
          <w:rFonts w:ascii="Arial" w:hAnsi="Arial" w:cs="Arial"/>
          <w:sz w:val="22"/>
          <w:szCs w:val="22"/>
        </w:rPr>
      </w:pPr>
      <w:r w:rsidRPr="00677E36">
        <w:rPr>
          <w:rFonts w:ascii="Arial" w:hAnsi="Arial" w:cs="Arial"/>
          <w:sz w:val="22"/>
          <w:szCs w:val="22"/>
        </w:rPr>
        <w:t xml:space="preserve">Če se vrstica v tabeli obarva v </w:t>
      </w:r>
      <w:r w:rsidRPr="003B151F">
        <w:rPr>
          <w:rFonts w:ascii="Arial" w:hAnsi="Arial" w:cs="Arial"/>
          <w:i/>
          <w:color w:val="FF0000"/>
          <w:sz w:val="22"/>
          <w:szCs w:val="22"/>
        </w:rPr>
        <w:t>rdeče</w:t>
      </w:r>
      <w:r w:rsidRPr="00677E36">
        <w:rPr>
          <w:rFonts w:ascii="Arial" w:hAnsi="Arial" w:cs="Arial"/>
          <w:sz w:val="22"/>
          <w:szCs w:val="22"/>
        </w:rPr>
        <w:t>, pomeni, da je za tisto vrednost funkcija padajoča.</w:t>
      </w:r>
    </w:p>
    <w:p w:rsidR="000904CC" w:rsidRPr="00677E36" w:rsidRDefault="000904CC" w:rsidP="00FF03D4">
      <w:pPr>
        <w:pStyle w:val="Standard"/>
        <w:numPr>
          <w:ilvl w:val="0"/>
          <w:numId w:val="2"/>
        </w:numPr>
        <w:jc w:val="both"/>
        <w:rPr>
          <w:rFonts w:ascii="Arial" w:hAnsi="Arial" w:cs="Arial"/>
          <w:sz w:val="22"/>
          <w:szCs w:val="22"/>
        </w:rPr>
      </w:pPr>
      <w:r w:rsidRPr="00677E36">
        <w:rPr>
          <w:rFonts w:ascii="Arial" w:hAnsi="Arial" w:cs="Arial"/>
          <w:sz w:val="22"/>
          <w:szCs w:val="22"/>
        </w:rPr>
        <w:t xml:space="preserve">Če se vrstica v tabeli obarva v </w:t>
      </w:r>
      <w:r w:rsidRPr="003B151F">
        <w:rPr>
          <w:rFonts w:ascii="Arial" w:hAnsi="Arial" w:cs="Arial"/>
          <w:i/>
          <w:color w:val="1F497D" w:themeColor="text2"/>
          <w:sz w:val="22"/>
          <w:szCs w:val="22"/>
        </w:rPr>
        <w:t>modro</w:t>
      </w:r>
      <w:r w:rsidRPr="00677E36">
        <w:rPr>
          <w:rFonts w:ascii="Arial" w:hAnsi="Arial" w:cs="Arial"/>
          <w:sz w:val="22"/>
          <w:szCs w:val="22"/>
        </w:rPr>
        <w:t>, pomeni, da je za tisto vrednost funkcija naraščajoča.</w:t>
      </w:r>
    </w:p>
    <w:p w:rsidR="000904CC" w:rsidRPr="00677E36" w:rsidRDefault="000904CC" w:rsidP="00FF03D4">
      <w:pPr>
        <w:pStyle w:val="Standard"/>
        <w:numPr>
          <w:ilvl w:val="0"/>
          <w:numId w:val="2"/>
        </w:numPr>
        <w:jc w:val="both"/>
        <w:rPr>
          <w:rFonts w:ascii="Arial" w:hAnsi="Arial" w:cs="Arial"/>
          <w:sz w:val="22"/>
          <w:szCs w:val="22"/>
        </w:rPr>
      </w:pPr>
      <w:r w:rsidRPr="00677E36">
        <w:rPr>
          <w:rFonts w:ascii="Arial" w:hAnsi="Arial" w:cs="Arial"/>
          <w:sz w:val="22"/>
          <w:szCs w:val="22"/>
        </w:rPr>
        <w:t>Če vrstica ni obarvana pomeni, da je tam</w:t>
      </w:r>
      <w:r w:rsidR="0023771D">
        <w:rPr>
          <w:rFonts w:ascii="Arial" w:hAnsi="Arial" w:cs="Arial"/>
          <w:sz w:val="22"/>
          <w:szCs w:val="22"/>
        </w:rPr>
        <w:t xml:space="preserve"> odvod funkcije</w:t>
      </w:r>
      <w:r w:rsidR="000849DA">
        <w:rPr>
          <w:rFonts w:ascii="Arial" w:hAnsi="Arial" w:cs="Arial"/>
          <w:sz w:val="22"/>
          <w:szCs w:val="22"/>
        </w:rPr>
        <w:t xml:space="preserve"> konstant</w:t>
      </w:r>
      <w:r w:rsidRPr="00677E36">
        <w:rPr>
          <w:rFonts w:ascii="Arial" w:hAnsi="Arial" w:cs="Arial"/>
          <w:sz w:val="22"/>
          <w:szCs w:val="22"/>
        </w:rPr>
        <w:t>a</w:t>
      </w:r>
      <w:r w:rsidR="0023771D">
        <w:rPr>
          <w:rFonts w:ascii="Arial" w:hAnsi="Arial" w:cs="Arial"/>
          <w:sz w:val="22"/>
          <w:szCs w:val="22"/>
        </w:rPr>
        <w:t>.</w:t>
      </w:r>
    </w:p>
    <w:p w:rsidR="00242222" w:rsidRPr="003B151F" w:rsidRDefault="000904CC" w:rsidP="00FF03D4">
      <w:pPr>
        <w:pStyle w:val="Standard"/>
        <w:numPr>
          <w:ilvl w:val="0"/>
          <w:numId w:val="2"/>
        </w:numPr>
        <w:jc w:val="both"/>
        <w:rPr>
          <w:rFonts w:asciiTheme="majorHAnsi" w:eastAsia="Times New Roman" w:hAnsiTheme="majorHAnsi" w:cs="Arial"/>
          <w:bCs/>
          <w:i/>
          <w:noProof/>
          <w:kern w:val="0"/>
          <w:sz w:val="22"/>
          <w:szCs w:val="22"/>
          <w:lang w:val="it-IT" w:eastAsia="it-IT" w:bidi="ar-SA"/>
        </w:rPr>
      </w:pPr>
      <w:r w:rsidRPr="00677E36">
        <w:rPr>
          <w:rFonts w:ascii="Arial" w:hAnsi="Arial" w:cs="Arial"/>
          <w:sz w:val="22"/>
          <w:szCs w:val="22"/>
        </w:rPr>
        <w:t>V primeru, da je za neko vrednost fun</w:t>
      </w:r>
      <w:r w:rsidR="000849DA">
        <w:rPr>
          <w:rFonts w:ascii="Arial" w:hAnsi="Arial" w:cs="Arial"/>
          <w:sz w:val="22"/>
          <w:szCs w:val="22"/>
        </w:rPr>
        <w:t xml:space="preserve">kcija nedefinirana, se v tabeli </w:t>
      </w:r>
      <w:r w:rsidRPr="00677E36">
        <w:rPr>
          <w:rFonts w:ascii="Arial" w:hAnsi="Arial" w:cs="Arial"/>
          <w:sz w:val="22"/>
          <w:szCs w:val="22"/>
        </w:rPr>
        <w:t xml:space="preserve">prikaže izraz </w:t>
      </w:r>
      <w:r w:rsidRPr="003B151F">
        <w:rPr>
          <w:rFonts w:asciiTheme="majorHAnsi" w:eastAsia="Times New Roman" w:hAnsiTheme="majorHAnsi" w:cs="Arial"/>
          <w:bCs/>
          <w:i/>
          <w:noProof/>
          <w:kern w:val="0"/>
          <w:sz w:val="22"/>
          <w:szCs w:val="22"/>
          <w:lang w:val="it-IT" w:eastAsia="it-IT" w:bidi="ar-SA"/>
        </w:rPr>
        <w:t>Non. Def.</w:t>
      </w:r>
    </w:p>
    <w:p w:rsidR="00242222" w:rsidRPr="00677E36" w:rsidRDefault="00242222" w:rsidP="00FF03D4">
      <w:pPr>
        <w:pStyle w:val="Standard"/>
        <w:ind w:left="720"/>
        <w:jc w:val="both"/>
        <w:rPr>
          <w:rFonts w:ascii="Arial" w:hAnsi="Arial" w:cs="Arial"/>
          <w:sz w:val="22"/>
          <w:szCs w:val="22"/>
        </w:rPr>
      </w:pPr>
    </w:p>
    <w:p w:rsidR="00242222" w:rsidRPr="00677E36" w:rsidRDefault="00656A48" w:rsidP="00FF03D4">
      <w:pPr>
        <w:spacing w:line="240" w:lineRule="auto"/>
        <w:jc w:val="both"/>
        <w:rPr>
          <w:rFonts w:ascii="Arial" w:hAnsi="Arial" w:cs="Arial"/>
          <w:u w:val="single"/>
          <w:lang w:val="it-IT" w:eastAsia="it-IT"/>
        </w:rPr>
      </w:pPr>
      <w:r w:rsidRPr="00677E36">
        <w:rPr>
          <w:rFonts w:ascii="Arial" w:hAnsi="Arial" w:cs="Arial"/>
          <w:u w:val="single"/>
          <w:lang w:val="it-IT" w:eastAsia="it-IT"/>
        </w:rPr>
        <w:sym w:font="Wingdings" w:char="F0E0"/>
      </w:r>
      <w:r w:rsidRPr="00677E36">
        <w:rPr>
          <w:rFonts w:ascii="Arial" w:hAnsi="Arial" w:cs="Arial"/>
          <w:u w:val="single"/>
          <w:lang w:val="it-IT" w:eastAsia="it-IT"/>
        </w:rPr>
        <w:t>Tabela (x, f’(x))</w:t>
      </w:r>
    </w:p>
    <w:p w:rsidR="00FF03D4" w:rsidRDefault="00656A48" w:rsidP="00FF03D4">
      <w:pPr>
        <w:spacing w:line="240" w:lineRule="auto"/>
        <w:jc w:val="both"/>
        <w:rPr>
          <w:rFonts w:ascii="Arial" w:hAnsi="Arial" w:cs="Arial"/>
        </w:rPr>
      </w:pPr>
      <w:r w:rsidRPr="00677E36">
        <w:rPr>
          <w:rFonts w:ascii="Arial" w:hAnsi="Arial" w:cs="Arial"/>
        </w:rPr>
        <w:t>Tabela prikaz</w:t>
      </w:r>
      <w:r w:rsidR="00FF03D4">
        <w:rPr>
          <w:rFonts w:ascii="Arial" w:hAnsi="Arial" w:cs="Arial"/>
        </w:rPr>
        <w:t xml:space="preserve">uje vrednosti odvoda funkcije </w:t>
      </w:r>
      <m:oMath>
        <m:r>
          <w:rPr>
            <w:rFonts w:ascii="Cambria Math" w:hAnsi="Cambria Math" w:cs="Arial"/>
          </w:rPr>
          <m:t>f(x)</m:t>
        </m:r>
      </m:oMath>
      <w:r w:rsidRPr="00677E36">
        <w:rPr>
          <w:rFonts w:ascii="Arial" w:hAnsi="Arial" w:cs="Arial"/>
        </w:rPr>
        <w:t xml:space="preserve"> pri različnih vrednostih spremenljivke </w:t>
      </w:r>
      <m:oMath>
        <m:r>
          <w:rPr>
            <w:rFonts w:ascii="Cambria Math" w:hAnsi="Cambria Math" w:cs="Arial"/>
          </w:rPr>
          <m:t>x</m:t>
        </m:r>
      </m:oMath>
      <w:r w:rsidRPr="00677E36">
        <w:rPr>
          <w:rFonts w:ascii="Arial" w:hAnsi="Arial" w:cs="Arial"/>
        </w:rPr>
        <w:t>. Vsaka barva vrstice ima točno določen pomen in sicer:</w:t>
      </w:r>
    </w:p>
    <w:p w:rsidR="00FF03D4" w:rsidRDefault="00656A48" w:rsidP="00FF03D4">
      <w:pPr>
        <w:pStyle w:val="Paragrafoelenco"/>
        <w:numPr>
          <w:ilvl w:val="0"/>
          <w:numId w:val="3"/>
        </w:numPr>
        <w:spacing w:line="240" w:lineRule="auto"/>
        <w:jc w:val="both"/>
        <w:rPr>
          <w:rFonts w:ascii="Arial" w:hAnsi="Arial" w:cs="Arial"/>
        </w:rPr>
      </w:pPr>
      <w:r w:rsidRPr="00FF03D4">
        <w:rPr>
          <w:rFonts w:ascii="Arial" w:hAnsi="Arial" w:cs="Arial"/>
        </w:rPr>
        <w:t xml:space="preserve">Če se vrstica obarva v </w:t>
      </w:r>
      <w:r w:rsidRPr="003B151F">
        <w:rPr>
          <w:rFonts w:ascii="Arial" w:hAnsi="Arial" w:cs="Arial"/>
          <w:i/>
          <w:color w:val="F79646" w:themeColor="accent6"/>
        </w:rPr>
        <w:t>oranžno</w:t>
      </w:r>
      <w:r w:rsidRPr="00FF03D4">
        <w:rPr>
          <w:rFonts w:ascii="Arial" w:hAnsi="Arial" w:cs="Arial"/>
        </w:rPr>
        <w:t>, pomeni, da je odvod v tisti točki pozitiven, torej je funkcija naraščajoča.</w:t>
      </w:r>
    </w:p>
    <w:p w:rsidR="00FF03D4" w:rsidRDefault="00656A48" w:rsidP="00FF03D4">
      <w:pPr>
        <w:pStyle w:val="Paragrafoelenco"/>
        <w:numPr>
          <w:ilvl w:val="0"/>
          <w:numId w:val="3"/>
        </w:numPr>
        <w:spacing w:line="240" w:lineRule="auto"/>
        <w:jc w:val="both"/>
        <w:rPr>
          <w:rFonts w:ascii="Arial" w:hAnsi="Arial" w:cs="Arial"/>
        </w:rPr>
      </w:pPr>
      <w:r w:rsidRPr="00FF03D4">
        <w:rPr>
          <w:rFonts w:ascii="Arial" w:hAnsi="Arial" w:cs="Arial"/>
        </w:rPr>
        <w:t xml:space="preserve">Če se vrstica obarva v </w:t>
      </w:r>
      <w:r w:rsidRPr="003B151F">
        <w:rPr>
          <w:rFonts w:ascii="Arial" w:hAnsi="Arial" w:cs="Arial"/>
          <w:i/>
          <w:color w:val="00B050"/>
        </w:rPr>
        <w:t>zeleno</w:t>
      </w:r>
      <w:r w:rsidRPr="00FF03D4">
        <w:rPr>
          <w:rFonts w:ascii="Arial" w:hAnsi="Arial" w:cs="Arial"/>
        </w:rPr>
        <w:t>, pomeni, da je odvod v tisti točki negativen, torej je funkcija padajoča.</w:t>
      </w:r>
    </w:p>
    <w:p w:rsidR="00656A48" w:rsidRPr="00FF03D4" w:rsidRDefault="00FF03D4" w:rsidP="00FF03D4">
      <w:pPr>
        <w:pStyle w:val="Paragrafoelenco"/>
        <w:numPr>
          <w:ilvl w:val="0"/>
          <w:numId w:val="3"/>
        </w:numPr>
        <w:spacing w:line="240" w:lineRule="auto"/>
        <w:jc w:val="both"/>
        <w:rPr>
          <w:rFonts w:ascii="Arial" w:hAnsi="Arial" w:cs="Arial"/>
        </w:rPr>
      </w:pPr>
      <w:r>
        <w:rPr>
          <w:rFonts w:ascii="Arial" w:hAnsi="Arial" w:cs="Arial"/>
        </w:rPr>
        <w:t>Če se vrstica ne</w:t>
      </w:r>
      <w:r w:rsidR="00656A48" w:rsidRPr="00FF03D4">
        <w:rPr>
          <w:rFonts w:ascii="Arial" w:hAnsi="Arial" w:cs="Arial"/>
        </w:rPr>
        <w:t xml:space="preserve"> obarva, je tam </w:t>
      </w:r>
      <m:oMath>
        <m:sSup>
          <m:sSupPr>
            <m:ctrlPr>
              <w:rPr>
                <w:rFonts w:ascii="Cambria Math" w:hAnsi="Cambria Math" w:cs="Arial"/>
                <w:i/>
              </w:rPr>
            </m:ctrlPr>
          </m:sSupPr>
          <m:e>
            <m:r>
              <w:rPr>
                <w:rFonts w:ascii="Cambria Math" w:hAnsi="Cambria Math" w:cs="Arial"/>
              </w:rPr>
              <m:t>f</m:t>
            </m:r>
          </m:e>
          <m:sup>
            <m:r>
              <w:rPr>
                <w:rFonts w:ascii="Cambria Math" w:hAnsi="Cambria Math" w:cs="Arial"/>
              </w:rPr>
              <m:t>'</m:t>
            </m:r>
          </m:sup>
        </m:sSup>
        <m:r>
          <w:rPr>
            <w:rFonts w:ascii="Cambria Math" w:hAnsi="Cambria Math" w:cs="Arial"/>
          </w:rPr>
          <m:t>(x)</m:t>
        </m:r>
      </m:oMath>
      <w:r w:rsidR="00656A48" w:rsidRPr="00FF03D4">
        <w:rPr>
          <w:rFonts w:ascii="Arial" w:hAnsi="Arial" w:cs="Arial"/>
        </w:rPr>
        <w:t xml:space="preserve"> </w:t>
      </w:r>
      <m:oMath>
        <m:r>
          <w:rPr>
            <w:rFonts w:ascii="Cambria Math" w:hAnsi="Cambria Math" w:cs="Arial"/>
          </w:rPr>
          <m:t>= 0</m:t>
        </m:r>
      </m:oMath>
      <w:r w:rsidR="00656A48" w:rsidRPr="00FF03D4">
        <w:rPr>
          <w:rFonts w:ascii="Arial" w:hAnsi="Arial" w:cs="Arial"/>
        </w:rPr>
        <w:t>, kar pomeni, da je tista točka stacionarna točka funkcije</w:t>
      </w:r>
      <w:r>
        <w:rPr>
          <w:rFonts w:ascii="Arial" w:hAnsi="Arial" w:cs="Arial"/>
        </w:rPr>
        <w:t>.</w:t>
      </w:r>
    </w:p>
    <w:p w:rsidR="00656A48" w:rsidRPr="00677E36" w:rsidRDefault="00656A48" w:rsidP="00FF03D4">
      <w:pPr>
        <w:pStyle w:val="Standard"/>
        <w:jc w:val="both"/>
        <w:rPr>
          <w:rFonts w:ascii="Arial" w:hAnsi="Arial" w:cs="Arial"/>
          <w:sz w:val="22"/>
          <w:szCs w:val="22"/>
        </w:rPr>
      </w:pPr>
    </w:p>
    <w:p w:rsidR="00656A48" w:rsidRPr="00677E36" w:rsidRDefault="00656A48" w:rsidP="00FF03D4">
      <w:pPr>
        <w:pStyle w:val="Standard"/>
        <w:jc w:val="both"/>
        <w:rPr>
          <w:rFonts w:ascii="Arial" w:hAnsi="Arial" w:cs="Arial"/>
          <w:sz w:val="22"/>
          <w:szCs w:val="22"/>
        </w:rPr>
      </w:pPr>
      <w:r w:rsidRPr="00677E36">
        <w:rPr>
          <w:rFonts w:ascii="Arial" w:hAnsi="Arial" w:cs="Arial"/>
          <w:sz w:val="22"/>
          <w:szCs w:val="22"/>
        </w:rPr>
        <w:t>Če kliknemo dvakrat na neko vrstico, se bo na grafu funkcije prikazala tangenta, ki predstavlja odvod funkcije v tisti točki.</w:t>
      </w:r>
    </w:p>
    <w:p w:rsidR="00242222" w:rsidRPr="00677E36" w:rsidRDefault="00242222" w:rsidP="00FF03D4">
      <w:pPr>
        <w:pStyle w:val="Standard"/>
        <w:jc w:val="both"/>
        <w:rPr>
          <w:rFonts w:ascii="Arial" w:hAnsi="Arial" w:cs="Arial"/>
          <w:sz w:val="22"/>
          <w:szCs w:val="22"/>
        </w:rPr>
      </w:pPr>
    </w:p>
    <w:p w:rsidR="00242222" w:rsidRPr="00677E36" w:rsidRDefault="00242222" w:rsidP="00FF03D4">
      <w:pPr>
        <w:pStyle w:val="Standard"/>
        <w:jc w:val="both"/>
        <w:rPr>
          <w:rFonts w:ascii="Arial" w:hAnsi="Arial" w:cs="Arial"/>
          <w:sz w:val="22"/>
          <w:szCs w:val="22"/>
        </w:rPr>
      </w:pPr>
      <w:r w:rsidRPr="00677E36">
        <w:rPr>
          <w:rFonts w:ascii="Arial" w:hAnsi="Arial" w:cs="Arial"/>
          <w:sz w:val="22"/>
          <w:szCs w:val="22"/>
        </w:rPr>
        <w:t>Na spodnji</w:t>
      </w:r>
      <w:r w:rsidR="00EC4C38">
        <w:rPr>
          <w:rFonts w:ascii="Arial" w:hAnsi="Arial" w:cs="Arial"/>
          <w:sz w:val="22"/>
          <w:szCs w:val="22"/>
        </w:rPr>
        <w:t>h dveh slikah(‘‘Slika 9:</w:t>
      </w:r>
      <w:r w:rsidR="000B493E" w:rsidRPr="00677E36">
        <w:rPr>
          <w:rFonts w:ascii="Arial" w:hAnsi="Arial" w:cs="Arial"/>
          <w:sz w:val="22"/>
          <w:szCs w:val="22"/>
        </w:rPr>
        <w:t xml:space="preserve"> Tabela(x,f‘(x))</w:t>
      </w:r>
      <w:r w:rsidR="00FF03D4">
        <w:rPr>
          <w:rFonts w:ascii="Arial" w:hAnsi="Arial" w:cs="Arial"/>
          <w:sz w:val="22"/>
          <w:szCs w:val="22"/>
        </w:rPr>
        <w:t xml:space="preserve">‘‘ </w:t>
      </w:r>
      <w:r w:rsidR="00EC4C38">
        <w:rPr>
          <w:rFonts w:ascii="Arial" w:hAnsi="Arial" w:cs="Arial"/>
          <w:sz w:val="22"/>
          <w:szCs w:val="22"/>
        </w:rPr>
        <w:t xml:space="preserve"> in ‚‘‘Slika 10</w:t>
      </w:r>
      <w:r w:rsidR="00E35F43">
        <w:rPr>
          <w:rFonts w:ascii="Arial" w:hAnsi="Arial" w:cs="Arial"/>
          <w:sz w:val="22"/>
          <w:szCs w:val="22"/>
        </w:rPr>
        <w:t xml:space="preserve"> </w:t>
      </w:r>
      <w:r w:rsidR="000B493E" w:rsidRPr="00677E36">
        <w:rPr>
          <w:rFonts w:ascii="Arial" w:hAnsi="Arial" w:cs="Arial"/>
          <w:sz w:val="22"/>
          <w:szCs w:val="22"/>
        </w:rPr>
        <w:t>– Tangente na graf‘‘)</w:t>
      </w:r>
      <w:r w:rsidRPr="00677E36">
        <w:rPr>
          <w:rFonts w:ascii="Arial" w:hAnsi="Arial" w:cs="Arial"/>
          <w:sz w:val="22"/>
          <w:szCs w:val="22"/>
        </w:rPr>
        <w:t xml:space="preserve"> je prikazano, kako se vrstice tabele obarvajo v različne barve glede na</w:t>
      </w:r>
      <w:r w:rsidR="000B493E" w:rsidRPr="00677E36">
        <w:rPr>
          <w:rFonts w:ascii="Arial" w:hAnsi="Arial" w:cs="Arial"/>
          <w:sz w:val="22"/>
          <w:szCs w:val="22"/>
        </w:rPr>
        <w:t xml:space="preserve"> naraščanje in padanje funkcije ter kako zgledajo tangente na nekem grafu.</w:t>
      </w:r>
    </w:p>
    <w:p w:rsidR="00242222" w:rsidRPr="00677E36" w:rsidRDefault="00242222" w:rsidP="00C5471C">
      <w:pPr>
        <w:pStyle w:val="Standard"/>
        <w:jc w:val="both"/>
        <w:rPr>
          <w:rFonts w:ascii="Arial" w:hAnsi="Arial" w:cs="Arial"/>
          <w:sz w:val="22"/>
          <w:szCs w:val="22"/>
        </w:rPr>
      </w:pPr>
    </w:p>
    <w:p w:rsidR="00656A48" w:rsidRPr="00677E36" w:rsidRDefault="00322BA7" w:rsidP="00242222">
      <w:pPr>
        <w:spacing w:line="240" w:lineRule="auto"/>
        <w:jc w:val="both"/>
        <w:rPr>
          <w:rFonts w:ascii="Arial" w:hAnsi="Arial" w:cs="Arial"/>
          <w:u w:val="single"/>
          <w:lang w:val="it-IT" w:eastAsia="it-IT"/>
        </w:rPr>
      </w:pPr>
      <w:r w:rsidRPr="00322BA7">
        <w:rPr>
          <w:rFonts w:ascii="Arial" w:hAnsi="Arial" w:cs="Arial"/>
          <w:noProof/>
        </w:rPr>
        <w:pict>
          <v:shape id="_x0000_s1036" type="#_x0000_t202" style="position:absolute;left:0;text-align:left;margin-left:49.85pt;margin-top:156.9pt;width:189.9pt;height:.05pt;z-index:251684864" stroked="f">
            <v:textbox style="mso-next-textbox:#_x0000_s1036;mso-fit-shape-to-text:t" inset="0,0,0,0">
              <w:txbxContent>
                <w:p w:rsidR="00FB4F8F" w:rsidRPr="000B493E" w:rsidRDefault="00FB4F8F" w:rsidP="000B493E">
                  <w:pPr>
                    <w:pStyle w:val="Didascalia"/>
                    <w:jc w:val="center"/>
                    <w:rPr>
                      <w:rFonts w:ascii="Arial" w:hAnsi="Arial" w:cs="Arial"/>
                      <w:noProof/>
                      <w:color w:val="auto"/>
                      <w:sz w:val="20"/>
                      <w:szCs w:val="20"/>
                    </w:rPr>
                  </w:pPr>
                  <w:r>
                    <w:rPr>
                      <w:rFonts w:ascii="Arial" w:hAnsi="Arial" w:cs="Arial"/>
                      <w:noProof/>
                      <w:color w:val="auto"/>
                      <w:sz w:val="20"/>
                      <w:szCs w:val="20"/>
                    </w:rPr>
                    <w:t>Slika 10:</w:t>
                  </w:r>
                  <w:r w:rsidRPr="000B493E">
                    <w:rPr>
                      <w:rFonts w:ascii="Arial" w:hAnsi="Arial" w:cs="Arial"/>
                      <w:noProof/>
                      <w:color w:val="auto"/>
                      <w:sz w:val="20"/>
                      <w:szCs w:val="20"/>
                    </w:rPr>
                    <w:t xml:space="preserve"> Tangente na graf</w:t>
                  </w:r>
                </w:p>
              </w:txbxContent>
            </v:textbox>
          </v:shape>
        </w:pict>
      </w:r>
      <w:r w:rsidR="000B493E" w:rsidRPr="00677E36">
        <w:rPr>
          <w:rFonts w:ascii="Arial" w:hAnsi="Arial" w:cs="Arial"/>
          <w:noProof/>
          <w:lang w:val="it-IT" w:eastAsia="it-IT"/>
        </w:rPr>
        <w:drawing>
          <wp:anchor distT="0" distB="0" distL="114300" distR="114300" simplePos="0" relativeHeight="251682816" behindDoc="0" locked="0" layoutInCell="1" allowOverlap="1">
            <wp:simplePos x="0" y="0"/>
            <wp:positionH relativeFrom="column">
              <wp:posOffset>633584</wp:posOffset>
            </wp:positionH>
            <wp:positionV relativeFrom="paragraph">
              <wp:posOffset>148932</wp:posOffset>
            </wp:positionV>
            <wp:extent cx="2412316" cy="1787134"/>
            <wp:effectExtent l="190500" t="152400" r="216584" b="155966"/>
            <wp:wrapNone/>
            <wp:docPr id="46" name="Immagin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9" cstate="print"/>
                    <a:srcRect/>
                    <a:stretch>
                      <a:fillRect/>
                    </a:stretch>
                  </pic:blipFill>
                  <pic:spPr bwMode="auto">
                    <a:xfrm>
                      <a:off x="0" y="0"/>
                      <a:ext cx="2412316" cy="1787134"/>
                    </a:xfrm>
                    <a:prstGeom prst="rect">
                      <a:avLst/>
                    </a:prstGeom>
                    <a:ln>
                      <a:solidFill>
                        <a:srgbClr val="C00000"/>
                      </a:solidFill>
                    </a:ln>
                    <a:effectLst>
                      <a:outerShdw blurRad="190500" algn="tl" rotWithShape="0">
                        <a:srgbClr val="000000">
                          <a:alpha val="70000"/>
                        </a:srgbClr>
                      </a:outerShdw>
                    </a:effectLst>
                  </pic:spPr>
                </pic:pic>
              </a:graphicData>
            </a:graphic>
          </wp:anchor>
        </w:drawing>
      </w:r>
      <w:r w:rsidRPr="00322BA7">
        <w:rPr>
          <w:rFonts w:ascii="Arial" w:hAnsi="Arial" w:cs="Arial"/>
          <w:noProof/>
        </w:rPr>
        <w:pict>
          <v:shape id="_x0000_s1035" type="#_x0000_t202" style="position:absolute;left:0;text-align:left;margin-left:3.3pt;margin-top:187.65pt;width:141.35pt;height:.05pt;z-index:251680768;mso-position-horizontal-relative:text;mso-position-vertical-relative:text" stroked="f">
            <v:textbox style="mso-next-textbox:#_x0000_s1035;mso-fit-shape-to-text:t" inset="0,0,0,0">
              <w:txbxContent>
                <w:p w:rsidR="00FB4F8F" w:rsidRPr="000B493E" w:rsidRDefault="00FB4F8F" w:rsidP="000B493E">
                  <w:pPr>
                    <w:pStyle w:val="Didascalia"/>
                    <w:jc w:val="center"/>
                    <w:rPr>
                      <w:rFonts w:ascii="Arial" w:hAnsi="Arial" w:cs="Arial"/>
                      <w:noProof/>
                      <w:color w:val="auto"/>
                      <w:sz w:val="20"/>
                      <w:szCs w:val="20"/>
                    </w:rPr>
                  </w:pPr>
                  <w:r>
                    <w:rPr>
                      <w:rFonts w:ascii="Arial" w:hAnsi="Arial" w:cs="Arial"/>
                      <w:noProof/>
                      <w:color w:val="auto"/>
                      <w:sz w:val="20"/>
                      <w:szCs w:val="20"/>
                    </w:rPr>
                    <w:t>Slika 9:</w:t>
                  </w:r>
                  <w:r w:rsidRPr="000B493E">
                    <w:rPr>
                      <w:rFonts w:ascii="Arial" w:hAnsi="Arial" w:cs="Arial"/>
                      <w:noProof/>
                      <w:color w:val="auto"/>
                      <w:sz w:val="20"/>
                      <w:szCs w:val="20"/>
                    </w:rPr>
                    <w:t>Tabela (x,f'(x))</w:t>
                  </w:r>
                </w:p>
              </w:txbxContent>
            </v:textbox>
            <w10:wrap type="square"/>
          </v:shape>
        </w:pict>
      </w:r>
      <w:r w:rsidR="000B493E" w:rsidRPr="00677E36">
        <w:rPr>
          <w:rFonts w:ascii="Arial" w:hAnsi="Arial" w:cs="Arial"/>
          <w:noProof/>
          <w:u w:val="single"/>
          <w:lang w:val="it-IT" w:eastAsia="it-IT"/>
        </w:rPr>
        <w:drawing>
          <wp:anchor distT="0" distB="0" distL="114300" distR="114300" simplePos="0" relativeHeight="251678720" behindDoc="0" locked="0" layoutInCell="1" allowOverlap="1">
            <wp:simplePos x="0" y="0"/>
            <wp:positionH relativeFrom="column">
              <wp:posOffset>41910</wp:posOffset>
            </wp:positionH>
            <wp:positionV relativeFrom="paragraph">
              <wp:posOffset>43180</wp:posOffset>
            </wp:positionV>
            <wp:extent cx="1795145" cy="2282825"/>
            <wp:effectExtent l="190500" t="152400" r="205105" b="155575"/>
            <wp:wrapSquare wrapText="bothSides"/>
            <wp:docPr id="27"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0" cstate="print"/>
                    <a:srcRect/>
                    <a:stretch>
                      <a:fillRect/>
                    </a:stretch>
                  </pic:blipFill>
                  <pic:spPr bwMode="auto">
                    <a:xfrm>
                      <a:off x="0" y="0"/>
                      <a:ext cx="1795145" cy="2282825"/>
                    </a:xfrm>
                    <a:prstGeom prst="rect">
                      <a:avLst/>
                    </a:prstGeom>
                    <a:ln>
                      <a:solidFill>
                        <a:srgbClr val="C00000"/>
                      </a:solidFill>
                    </a:ln>
                    <a:effectLst>
                      <a:outerShdw blurRad="190500" algn="tl" rotWithShape="0">
                        <a:srgbClr val="000000">
                          <a:alpha val="70000"/>
                        </a:srgbClr>
                      </a:outerShdw>
                    </a:effectLst>
                  </pic:spPr>
                </pic:pic>
              </a:graphicData>
            </a:graphic>
          </wp:anchor>
        </w:drawing>
      </w:r>
    </w:p>
    <w:p w:rsidR="00242222" w:rsidRPr="00677E36" w:rsidRDefault="00242222" w:rsidP="00242222">
      <w:pPr>
        <w:spacing w:line="240" w:lineRule="auto"/>
        <w:jc w:val="both"/>
        <w:rPr>
          <w:rFonts w:ascii="Arial" w:hAnsi="Arial" w:cs="Arial"/>
          <w:u w:val="single"/>
          <w:lang w:val="it-IT" w:eastAsia="it-IT"/>
        </w:rPr>
      </w:pPr>
    </w:p>
    <w:p w:rsidR="00242222" w:rsidRPr="00677E36" w:rsidRDefault="00242222" w:rsidP="00242222">
      <w:pPr>
        <w:spacing w:line="240" w:lineRule="auto"/>
        <w:jc w:val="both"/>
        <w:rPr>
          <w:rFonts w:ascii="Arial" w:hAnsi="Arial" w:cs="Arial"/>
          <w:u w:val="single"/>
          <w:lang w:val="it-IT" w:eastAsia="it-IT"/>
        </w:rPr>
      </w:pPr>
    </w:p>
    <w:p w:rsidR="00242222" w:rsidRPr="00677E36" w:rsidRDefault="00242222" w:rsidP="00242222">
      <w:pPr>
        <w:spacing w:line="240" w:lineRule="auto"/>
        <w:jc w:val="both"/>
        <w:rPr>
          <w:rFonts w:ascii="Arial" w:hAnsi="Arial" w:cs="Arial"/>
          <w:u w:val="single"/>
          <w:lang w:val="it-IT" w:eastAsia="it-IT"/>
        </w:rPr>
      </w:pPr>
    </w:p>
    <w:p w:rsidR="00242222" w:rsidRPr="00677E36" w:rsidRDefault="00242222" w:rsidP="00242222">
      <w:pPr>
        <w:spacing w:line="240" w:lineRule="auto"/>
        <w:jc w:val="both"/>
        <w:rPr>
          <w:rFonts w:ascii="Arial" w:hAnsi="Arial" w:cs="Arial"/>
          <w:u w:val="single"/>
          <w:lang w:val="it-IT" w:eastAsia="it-IT"/>
        </w:rPr>
      </w:pPr>
    </w:p>
    <w:p w:rsidR="00FF03D4" w:rsidRDefault="00FF03D4" w:rsidP="00242222">
      <w:pPr>
        <w:spacing w:line="240" w:lineRule="auto"/>
        <w:jc w:val="both"/>
        <w:rPr>
          <w:rFonts w:ascii="Arial" w:hAnsi="Arial" w:cs="Arial"/>
          <w:u w:val="single"/>
          <w:lang w:val="it-IT" w:eastAsia="it-IT"/>
        </w:rPr>
      </w:pPr>
    </w:p>
    <w:p w:rsidR="00FF03D4" w:rsidRDefault="00FF03D4" w:rsidP="00242222">
      <w:pPr>
        <w:spacing w:line="240" w:lineRule="auto"/>
        <w:jc w:val="both"/>
        <w:rPr>
          <w:rFonts w:ascii="Arial" w:hAnsi="Arial" w:cs="Arial"/>
          <w:u w:val="single"/>
          <w:lang w:val="it-IT" w:eastAsia="it-IT"/>
        </w:rPr>
      </w:pPr>
    </w:p>
    <w:p w:rsidR="00B6736F" w:rsidRPr="00677E36" w:rsidRDefault="00B6736F" w:rsidP="00242222">
      <w:pPr>
        <w:spacing w:line="240" w:lineRule="auto"/>
        <w:jc w:val="both"/>
        <w:rPr>
          <w:rFonts w:ascii="Arial" w:hAnsi="Arial" w:cs="Arial"/>
          <w:u w:val="single"/>
          <w:lang w:val="it-IT" w:eastAsia="it-IT"/>
        </w:rPr>
      </w:pPr>
      <w:r w:rsidRPr="00677E36">
        <w:rPr>
          <w:rFonts w:ascii="Arial" w:hAnsi="Arial" w:cs="Arial"/>
          <w:u w:val="single"/>
          <w:lang w:val="it-IT" w:eastAsia="it-IT"/>
        </w:rPr>
        <w:lastRenderedPageBreak/>
        <w:sym w:font="Wingdings" w:char="F0E0"/>
      </w:r>
      <w:r w:rsidRPr="00677E36">
        <w:rPr>
          <w:rFonts w:ascii="Arial" w:hAnsi="Arial" w:cs="Arial"/>
          <w:u w:val="single"/>
          <w:lang w:val="it-IT" w:eastAsia="it-IT"/>
        </w:rPr>
        <w:t xml:space="preserve">Tabela </w:t>
      </w:r>
      <w:r w:rsidR="00242222" w:rsidRPr="00677E36">
        <w:rPr>
          <w:rFonts w:ascii="Arial" w:hAnsi="Arial" w:cs="Arial"/>
          <w:u w:val="single"/>
          <w:lang w:val="it-IT" w:eastAsia="it-IT"/>
        </w:rPr>
        <w:t>Zaporedja delnih vsot</w:t>
      </w:r>
    </w:p>
    <w:p w:rsidR="002070A5" w:rsidRPr="00677E36" w:rsidRDefault="002070A5" w:rsidP="00242222">
      <w:pPr>
        <w:pStyle w:val="Standard"/>
        <w:jc w:val="both"/>
        <w:rPr>
          <w:rFonts w:ascii="Arial" w:hAnsi="Arial" w:cs="Arial"/>
          <w:sz w:val="22"/>
          <w:szCs w:val="22"/>
        </w:rPr>
      </w:pPr>
      <w:r w:rsidRPr="00677E36">
        <w:rPr>
          <w:rFonts w:ascii="Arial" w:hAnsi="Arial" w:cs="Arial"/>
          <w:sz w:val="22"/>
          <w:szCs w:val="22"/>
        </w:rPr>
        <w:t xml:space="preserve">Lahko definiramo zaporedje delnih vsot tudi s pomočjo tabele delnih vsot in sicer tako, da vnesemo v vnosno polje predpis vsote za spremenljivko </w:t>
      </w:r>
      <m:oMath>
        <m:r>
          <w:rPr>
            <w:rFonts w:ascii="Cambria Math" w:hAnsi="Cambria Math" w:cs="Arial"/>
            <w:sz w:val="22"/>
            <w:szCs w:val="22"/>
          </w:rPr>
          <m:t>k</m:t>
        </m:r>
      </m:oMath>
      <w:r w:rsidRPr="00677E36">
        <w:rPr>
          <w:rFonts w:ascii="Arial" w:hAnsi="Arial" w:cs="Arial"/>
          <w:sz w:val="22"/>
          <w:szCs w:val="22"/>
        </w:rPr>
        <w:t>. S tabelo ne moremo grafa funkcije narisati, lahko pa samo narišemo točke tako, da kliknemo dvakrat na vrstico, ki jo želimo narisati.</w:t>
      </w:r>
    </w:p>
    <w:p w:rsidR="00242222" w:rsidRPr="00677E36" w:rsidRDefault="00242222" w:rsidP="00242222">
      <w:pPr>
        <w:pStyle w:val="Standard"/>
        <w:jc w:val="both"/>
        <w:rPr>
          <w:rFonts w:ascii="Arial" w:hAnsi="Arial" w:cs="Arial"/>
          <w:sz w:val="22"/>
          <w:szCs w:val="22"/>
        </w:rPr>
      </w:pPr>
      <w:r w:rsidRPr="00677E36">
        <w:rPr>
          <w:rFonts w:ascii="Arial" w:hAnsi="Arial" w:cs="Arial"/>
          <w:sz w:val="22"/>
          <w:szCs w:val="22"/>
        </w:rPr>
        <w:t>Če pa hočemo funkcijo narisati, jo moramo definirati.</w:t>
      </w:r>
      <w:r w:rsidR="00FF03D4">
        <w:rPr>
          <w:rFonts w:ascii="Arial" w:hAnsi="Arial" w:cs="Arial"/>
          <w:sz w:val="22"/>
          <w:szCs w:val="22"/>
        </w:rPr>
        <w:t xml:space="preserve"> To naredimo s pomočjo ukaza na </w:t>
      </w:r>
      <w:r w:rsidR="00FF03D4" w:rsidRPr="003B151F">
        <w:rPr>
          <w:rFonts w:asciiTheme="majorHAnsi" w:eastAsia="Times New Roman" w:hAnsiTheme="majorHAnsi" w:cs="Arial"/>
          <w:bCs/>
          <w:i/>
          <w:noProof/>
          <w:kern w:val="0"/>
          <w:sz w:val="22"/>
          <w:szCs w:val="22"/>
          <w:lang w:val="it-IT" w:eastAsia="it-IT" w:bidi="ar-SA"/>
        </w:rPr>
        <w:t>M</w:t>
      </w:r>
      <w:r w:rsidR="003B151F" w:rsidRPr="003B151F">
        <w:rPr>
          <w:rFonts w:asciiTheme="majorHAnsi" w:eastAsia="Times New Roman" w:hAnsiTheme="majorHAnsi" w:cs="Arial"/>
          <w:bCs/>
          <w:i/>
          <w:noProof/>
          <w:kern w:val="0"/>
          <w:sz w:val="22"/>
          <w:szCs w:val="22"/>
          <w:lang w:val="it-IT" w:eastAsia="it-IT" w:bidi="ar-SA"/>
        </w:rPr>
        <w:t>en</w:t>
      </w:r>
      <w:r w:rsidRPr="003B151F">
        <w:rPr>
          <w:rFonts w:asciiTheme="majorHAnsi" w:eastAsia="Times New Roman" w:hAnsiTheme="majorHAnsi" w:cs="Arial"/>
          <w:bCs/>
          <w:i/>
          <w:noProof/>
          <w:kern w:val="0"/>
          <w:sz w:val="22"/>
          <w:szCs w:val="22"/>
          <w:lang w:val="it-IT" w:eastAsia="it-IT" w:bidi="ar-SA"/>
        </w:rPr>
        <w:t>u Oggetti</w:t>
      </w:r>
      <w:r w:rsidRPr="00677E36">
        <w:rPr>
          <w:rFonts w:ascii="Arial" w:hAnsi="Arial" w:cs="Arial"/>
          <w:sz w:val="22"/>
          <w:szCs w:val="22"/>
        </w:rPr>
        <w:t xml:space="preserve"> (</w:t>
      </w:r>
      <w:r w:rsidR="003B151F" w:rsidRPr="003B151F">
        <w:rPr>
          <w:rFonts w:asciiTheme="majorHAnsi" w:eastAsia="Times New Roman" w:hAnsiTheme="majorHAnsi" w:cs="Arial"/>
          <w:bCs/>
          <w:i/>
          <w:noProof/>
          <w:kern w:val="0"/>
          <w:sz w:val="22"/>
          <w:szCs w:val="22"/>
          <w:lang w:val="it-IT" w:eastAsia="it-IT" w:bidi="ar-SA"/>
        </w:rPr>
        <w:t xml:space="preserve">Meniju </w:t>
      </w:r>
      <w:r w:rsidRPr="003B151F">
        <w:rPr>
          <w:rFonts w:asciiTheme="majorHAnsi" w:eastAsia="Times New Roman" w:hAnsiTheme="majorHAnsi" w:cs="Arial"/>
          <w:bCs/>
          <w:i/>
          <w:noProof/>
          <w:kern w:val="0"/>
          <w:sz w:val="22"/>
          <w:szCs w:val="22"/>
          <w:lang w:val="it-IT" w:eastAsia="it-IT" w:bidi="ar-SA"/>
        </w:rPr>
        <w:t>Predmeti</w:t>
      </w:r>
      <w:r w:rsidRPr="00677E36">
        <w:rPr>
          <w:rFonts w:ascii="Arial" w:hAnsi="Arial" w:cs="Arial"/>
          <w:sz w:val="22"/>
          <w:szCs w:val="22"/>
        </w:rPr>
        <w:t xml:space="preserve">) </w:t>
      </w:r>
      <w:r w:rsidRPr="003B151F">
        <w:rPr>
          <w:rFonts w:asciiTheme="majorHAnsi" w:eastAsia="Times New Roman" w:hAnsiTheme="majorHAnsi" w:cs="Arial"/>
          <w:bCs/>
          <w:i/>
          <w:noProof/>
          <w:kern w:val="0"/>
          <w:sz w:val="22"/>
          <w:szCs w:val="22"/>
          <w:lang w:val="it-IT" w:eastAsia="it-IT" w:bidi="ar-SA"/>
        </w:rPr>
        <w:t>Grafico somme parziali</w:t>
      </w:r>
      <w:r w:rsidRPr="00677E36">
        <w:rPr>
          <w:rFonts w:ascii="Arial" w:hAnsi="Arial" w:cs="Arial"/>
          <w:sz w:val="22"/>
          <w:szCs w:val="22"/>
        </w:rPr>
        <w:t xml:space="preserve"> (</w:t>
      </w:r>
      <w:r w:rsidRPr="003B151F">
        <w:rPr>
          <w:rFonts w:asciiTheme="majorHAnsi" w:eastAsia="Times New Roman" w:hAnsiTheme="majorHAnsi" w:cs="Arial"/>
          <w:bCs/>
          <w:i/>
          <w:noProof/>
          <w:kern w:val="0"/>
          <w:sz w:val="22"/>
          <w:szCs w:val="22"/>
          <w:lang w:val="it-IT" w:eastAsia="it-IT" w:bidi="ar-SA"/>
        </w:rPr>
        <w:t>Graf zaporedja delnih vsot</w:t>
      </w:r>
      <w:r w:rsidRPr="00677E36">
        <w:rPr>
          <w:rFonts w:ascii="Arial" w:hAnsi="Arial" w:cs="Arial"/>
          <w:sz w:val="22"/>
          <w:szCs w:val="22"/>
        </w:rPr>
        <w:t>).</w:t>
      </w:r>
    </w:p>
    <w:p w:rsidR="00242222" w:rsidRPr="00677E36" w:rsidRDefault="00242222" w:rsidP="00242222">
      <w:pPr>
        <w:spacing w:line="240" w:lineRule="auto"/>
        <w:jc w:val="both"/>
        <w:rPr>
          <w:rFonts w:ascii="Arial" w:hAnsi="Arial" w:cs="Arial"/>
          <w:u w:val="single"/>
          <w:lang w:val="it-IT" w:eastAsia="it-IT"/>
        </w:rPr>
      </w:pPr>
    </w:p>
    <w:p w:rsidR="00242222" w:rsidRPr="00677E36" w:rsidRDefault="00242222" w:rsidP="00242222">
      <w:pPr>
        <w:spacing w:line="240" w:lineRule="auto"/>
        <w:jc w:val="both"/>
        <w:rPr>
          <w:rFonts w:ascii="Arial" w:hAnsi="Arial" w:cs="Arial"/>
          <w:u w:val="single"/>
          <w:lang w:val="it-IT" w:eastAsia="it-IT"/>
        </w:rPr>
      </w:pPr>
      <w:r w:rsidRPr="00677E36">
        <w:rPr>
          <w:rFonts w:ascii="Arial" w:hAnsi="Arial" w:cs="Arial"/>
          <w:u w:val="single"/>
          <w:lang w:val="it-IT" w:eastAsia="it-IT"/>
        </w:rPr>
        <w:sym w:font="Wingdings" w:char="F0E0"/>
      </w:r>
      <w:r w:rsidRPr="00677E36">
        <w:rPr>
          <w:rFonts w:ascii="Arial" w:hAnsi="Arial" w:cs="Arial"/>
          <w:u w:val="single"/>
          <w:lang w:val="it-IT" w:eastAsia="it-IT"/>
        </w:rPr>
        <w:t>Tabela Riemmanovih vsot</w:t>
      </w:r>
    </w:p>
    <w:p w:rsidR="00242222" w:rsidRPr="00677E36" w:rsidRDefault="00242222" w:rsidP="00242222">
      <w:pPr>
        <w:pStyle w:val="Standard"/>
        <w:jc w:val="both"/>
        <w:rPr>
          <w:rFonts w:ascii="Arial" w:hAnsi="Arial" w:cs="Arial"/>
          <w:sz w:val="22"/>
          <w:szCs w:val="22"/>
        </w:rPr>
      </w:pPr>
      <w:r w:rsidRPr="00677E36">
        <w:rPr>
          <w:rFonts w:ascii="Arial" w:hAnsi="Arial" w:cs="Arial"/>
          <w:sz w:val="22"/>
          <w:szCs w:val="22"/>
        </w:rPr>
        <w:t>Tabela nam vrača vrednost</w:t>
      </w:r>
      <w:r w:rsidR="0037182D">
        <w:rPr>
          <w:rFonts w:ascii="Arial" w:hAnsi="Arial" w:cs="Arial"/>
          <w:sz w:val="22"/>
          <w:szCs w:val="22"/>
        </w:rPr>
        <w:t>i</w:t>
      </w:r>
      <w:r w:rsidRPr="00677E36">
        <w:rPr>
          <w:rFonts w:ascii="Arial" w:hAnsi="Arial" w:cs="Arial"/>
          <w:sz w:val="22"/>
          <w:szCs w:val="22"/>
        </w:rPr>
        <w:t xml:space="preserve"> Riemmanovih vsot funkcije </w:t>
      </w:r>
      <m:oMath>
        <m:r>
          <w:rPr>
            <w:rFonts w:ascii="Cambria Math" w:hAnsi="Cambria Math" w:cs="Arial"/>
            <w:sz w:val="22"/>
            <w:szCs w:val="22"/>
          </w:rPr>
          <m:t>f(x)</m:t>
        </m:r>
      </m:oMath>
      <w:r w:rsidRPr="00677E36">
        <w:rPr>
          <w:rFonts w:ascii="Arial" w:hAnsi="Arial" w:cs="Arial"/>
          <w:sz w:val="22"/>
          <w:szCs w:val="22"/>
        </w:rPr>
        <w:t xml:space="preserve">. V vnosnem oknu, ki se prikaže ko kliknemo na ukaz </w:t>
      </w:r>
      <w:r w:rsidRPr="003B151F">
        <w:rPr>
          <w:rFonts w:asciiTheme="majorHAnsi" w:eastAsia="Times New Roman" w:hAnsiTheme="majorHAnsi" w:cs="Arial"/>
          <w:bCs/>
          <w:i/>
          <w:noProof/>
          <w:kern w:val="0"/>
          <w:sz w:val="22"/>
          <w:szCs w:val="22"/>
          <w:lang w:val="it-IT" w:eastAsia="it-IT" w:bidi="ar-SA"/>
        </w:rPr>
        <w:t>Tabela Riemmanovih vsot</w:t>
      </w:r>
      <w:r w:rsidRPr="00677E36">
        <w:rPr>
          <w:rFonts w:ascii="Arial" w:hAnsi="Arial" w:cs="Arial"/>
          <w:sz w:val="22"/>
          <w:szCs w:val="22"/>
        </w:rPr>
        <w:t xml:space="preserve">, vnesemo predpis funkcije in interval te vsote. Če hočemo na funkciji prikazati pravokotnike, ki predstavljajo Riemmanovo vsoto, gremo na </w:t>
      </w:r>
      <w:r w:rsidRPr="003B151F">
        <w:rPr>
          <w:rFonts w:asciiTheme="majorHAnsi" w:eastAsia="Times New Roman" w:hAnsiTheme="majorHAnsi" w:cs="Arial"/>
          <w:bCs/>
          <w:i/>
          <w:noProof/>
          <w:kern w:val="0"/>
          <w:sz w:val="22"/>
          <w:szCs w:val="22"/>
          <w:lang w:val="it-IT" w:eastAsia="it-IT" w:bidi="ar-SA"/>
        </w:rPr>
        <w:t>Menu Oggetti</w:t>
      </w:r>
      <w:r w:rsidR="003B151F">
        <w:rPr>
          <w:rFonts w:ascii="Arial" w:hAnsi="Arial" w:cs="Arial"/>
          <w:sz w:val="22"/>
          <w:szCs w:val="22"/>
        </w:rPr>
        <w:t xml:space="preserve"> </w:t>
      </w:r>
      <w:r w:rsidRPr="00677E36">
        <w:rPr>
          <w:rFonts w:ascii="Arial" w:hAnsi="Arial" w:cs="Arial"/>
          <w:sz w:val="22"/>
          <w:szCs w:val="22"/>
        </w:rPr>
        <w:t>(</w:t>
      </w:r>
      <w:r w:rsidRPr="003B151F">
        <w:rPr>
          <w:rFonts w:asciiTheme="majorHAnsi" w:eastAsia="Times New Roman" w:hAnsiTheme="majorHAnsi" w:cs="Arial"/>
          <w:bCs/>
          <w:i/>
          <w:noProof/>
          <w:kern w:val="0"/>
          <w:sz w:val="22"/>
          <w:szCs w:val="22"/>
          <w:lang w:val="it-IT" w:eastAsia="it-IT" w:bidi="ar-SA"/>
        </w:rPr>
        <w:t>Predmeti</w:t>
      </w:r>
      <w:r w:rsidRPr="00677E36">
        <w:rPr>
          <w:rFonts w:ascii="Arial" w:hAnsi="Arial" w:cs="Arial"/>
          <w:sz w:val="22"/>
          <w:szCs w:val="22"/>
        </w:rPr>
        <w:t xml:space="preserve">) in kliknemo na ukaz </w:t>
      </w:r>
      <w:r w:rsidRPr="003B151F">
        <w:rPr>
          <w:rFonts w:asciiTheme="majorHAnsi" w:eastAsia="Times New Roman" w:hAnsiTheme="majorHAnsi" w:cs="Arial"/>
          <w:bCs/>
          <w:i/>
          <w:noProof/>
          <w:kern w:val="0"/>
          <w:sz w:val="22"/>
          <w:szCs w:val="22"/>
          <w:lang w:val="it-IT" w:eastAsia="it-IT" w:bidi="ar-SA"/>
        </w:rPr>
        <w:t>Plurirettangoli</w:t>
      </w:r>
      <w:r w:rsidRPr="00677E36">
        <w:rPr>
          <w:rFonts w:ascii="Arial" w:hAnsi="Arial" w:cs="Arial"/>
          <w:sz w:val="22"/>
          <w:szCs w:val="22"/>
        </w:rPr>
        <w:t xml:space="preserve"> (</w:t>
      </w:r>
      <w:r w:rsidRPr="003B151F">
        <w:rPr>
          <w:rFonts w:asciiTheme="majorHAnsi" w:eastAsia="Times New Roman" w:hAnsiTheme="majorHAnsi" w:cs="Arial"/>
          <w:bCs/>
          <w:i/>
          <w:noProof/>
          <w:kern w:val="0"/>
          <w:sz w:val="22"/>
          <w:szCs w:val="22"/>
          <w:lang w:val="it-IT" w:eastAsia="it-IT" w:bidi="ar-SA"/>
        </w:rPr>
        <w:t>Pravokotniki</w:t>
      </w:r>
      <w:r w:rsidRPr="00677E36">
        <w:rPr>
          <w:rFonts w:ascii="Arial" w:hAnsi="Arial" w:cs="Arial"/>
          <w:sz w:val="22"/>
          <w:szCs w:val="22"/>
        </w:rPr>
        <w:t>) ter napišemo interval, kjer hočemo da se ti pravokotniki prikažejo ter število pravokotnikov na tem intervalu. V spodnji sliki (‘‘</w:t>
      </w:r>
      <w:r w:rsidR="00EC4C38">
        <w:rPr>
          <w:rFonts w:ascii="Arial" w:hAnsi="Arial" w:cs="Arial"/>
          <w:sz w:val="22"/>
          <w:szCs w:val="22"/>
        </w:rPr>
        <w:t>Slika 11:</w:t>
      </w:r>
      <w:r w:rsidRPr="00677E36">
        <w:rPr>
          <w:rFonts w:ascii="Arial" w:hAnsi="Arial" w:cs="Arial"/>
          <w:sz w:val="22"/>
          <w:szCs w:val="22"/>
        </w:rPr>
        <w:t>Riemmanove vsote‘‘) je prikazano</w:t>
      </w:r>
      <w:r w:rsidR="00E35F43">
        <w:rPr>
          <w:rFonts w:ascii="Arial" w:hAnsi="Arial" w:cs="Arial"/>
          <w:sz w:val="22"/>
          <w:szCs w:val="22"/>
        </w:rPr>
        <w:t>,</w:t>
      </w:r>
      <w:r w:rsidRPr="00677E36">
        <w:rPr>
          <w:rFonts w:ascii="Arial" w:hAnsi="Arial" w:cs="Arial"/>
          <w:sz w:val="22"/>
          <w:szCs w:val="22"/>
        </w:rPr>
        <w:t xml:space="preserve"> kako zgledajo grafično Riemmanove vsote funkcije sin(x).</w:t>
      </w:r>
    </w:p>
    <w:p w:rsidR="00242222" w:rsidRPr="00677E36" w:rsidRDefault="00322BA7" w:rsidP="00242222">
      <w:pPr>
        <w:spacing w:line="240" w:lineRule="auto"/>
        <w:jc w:val="both"/>
        <w:rPr>
          <w:rFonts w:ascii="Arial" w:hAnsi="Arial" w:cs="Arial"/>
          <w:u w:val="single"/>
          <w:lang w:val="it-IT" w:eastAsia="it-IT"/>
        </w:rPr>
      </w:pPr>
      <w:r w:rsidRPr="00322BA7">
        <w:rPr>
          <w:rFonts w:ascii="Arial" w:hAnsi="Arial" w:cs="Arial"/>
          <w:noProof/>
        </w:rPr>
        <w:pict>
          <v:shape id="_x0000_s1034" type="#_x0000_t202" style="position:absolute;left:0;text-align:left;margin-left:123.8pt;margin-top:165.75pt;width:192.3pt;height:.05pt;z-index:251676672" stroked="f">
            <v:textbox style="mso-fit-shape-to-text:t" inset="0,0,0,0">
              <w:txbxContent>
                <w:p w:rsidR="00FB4F8F" w:rsidRPr="00242222" w:rsidRDefault="00FB4F8F" w:rsidP="00242222">
                  <w:pPr>
                    <w:pStyle w:val="Didascalia"/>
                    <w:jc w:val="center"/>
                    <w:rPr>
                      <w:rFonts w:ascii="Arial" w:hAnsi="Arial" w:cs="Arial"/>
                      <w:noProof/>
                      <w:color w:val="auto"/>
                      <w:sz w:val="20"/>
                      <w:szCs w:val="20"/>
                    </w:rPr>
                  </w:pPr>
                  <w:r>
                    <w:rPr>
                      <w:rFonts w:ascii="Arial" w:hAnsi="Arial" w:cs="Arial"/>
                      <w:noProof/>
                      <w:color w:val="auto"/>
                      <w:sz w:val="20"/>
                      <w:szCs w:val="20"/>
                    </w:rPr>
                    <w:t>Slika 11:</w:t>
                  </w:r>
                  <w:r w:rsidRPr="00242222">
                    <w:rPr>
                      <w:rFonts w:ascii="Arial" w:hAnsi="Arial" w:cs="Arial"/>
                      <w:noProof/>
                      <w:color w:val="auto"/>
                      <w:sz w:val="20"/>
                      <w:szCs w:val="20"/>
                    </w:rPr>
                    <w:t xml:space="preserve"> Riemmanove vsote</w:t>
                  </w:r>
                </w:p>
              </w:txbxContent>
            </v:textbox>
            <w10:wrap type="square"/>
          </v:shape>
        </w:pict>
      </w:r>
      <w:r w:rsidR="00242222" w:rsidRPr="00677E36">
        <w:rPr>
          <w:rFonts w:ascii="Arial" w:hAnsi="Arial" w:cs="Arial"/>
          <w:noProof/>
          <w:u w:val="single"/>
          <w:lang w:val="it-IT" w:eastAsia="it-IT"/>
        </w:rPr>
        <w:drawing>
          <wp:anchor distT="0" distB="0" distL="114300" distR="114300" simplePos="0" relativeHeight="251674624" behindDoc="0" locked="0" layoutInCell="1" allowOverlap="1">
            <wp:simplePos x="0" y="0"/>
            <wp:positionH relativeFrom="column">
              <wp:posOffset>1572260</wp:posOffset>
            </wp:positionH>
            <wp:positionV relativeFrom="paragraph">
              <wp:posOffset>219075</wp:posOffset>
            </wp:positionV>
            <wp:extent cx="2442210" cy="1828800"/>
            <wp:effectExtent l="19050" t="19050" r="15240" b="19050"/>
            <wp:wrapSquare wrapText="bothSides"/>
            <wp:docPr id="73" name="Immagin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1" cstate="print"/>
                    <a:srcRect/>
                    <a:stretch>
                      <a:fillRect/>
                    </a:stretch>
                  </pic:blipFill>
                  <pic:spPr bwMode="auto">
                    <a:xfrm>
                      <a:off x="0" y="0"/>
                      <a:ext cx="2442210" cy="1828800"/>
                    </a:xfrm>
                    <a:prstGeom prst="rect">
                      <a:avLst/>
                    </a:prstGeom>
                    <a:noFill/>
                    <a:ln w="9525">
                      <a:solidFill>
                        <a:schemeClr val="accent2"/>
                      </a:solidFill>
                      <a:miter lim="800000"/>
                      <a:headEnd/>
                      <a:tailEnd/>
                    </a:ln>
                  </pic:spPr>
                </pic:pic>
              </a:graphicData>
            </a:graphic>
          </wp:anchor>
        </w:drawing>
      </w:r>
    </w:p>
    <w:p w:rsidR="00954837" w:rsidRPr="00677E36" w:rsidRDefault="00954837" w:rsidP="00242222">
      <w:pPr>
        <w:spacing w:line="240" w:lineRule="auto"/>
        <w:jc w:val="both"/>
        <w:rPr>
          <w:rFonts w:ascii="Arial" w:hAnsi="Arial" w:cs="Arial"/>
          <w:u w:val="single"/>
          <w:lang w:val="it-IT" w:eastAsia="it-IT"/>
        </w:rPr>
      </w:pPr>
    </w:p>
    <w:p w:rsidR="00954837" w:rsidRPr="00677E36" w:rsidRDefault="00954837" w:rsidP="00954837">
      <w:pPr>
        <w:rPr>
          <w:rFonts w:ascii="Arial" w:hAnsi="Arial" w:cs="Arial"/>
          <w:lang w:val="it-IT" w:eastAsia="it-IT"/>
        </w:rPr>
      </w:pPr>
    </w:p>
    <w:p w:rsidR="00954837" w:rsidRPr="00677E36" w:rsidRDefault="00954837" w:rsidP="00954837">
      <w:pPr>
        <w:rPr>
          <w:rFonts w:ascii="Arial" w:hAnsi="Arial" w:cs="Arial"/>
          <w:lang w:val="it-IT" w:eastAsia="it-IT"/>
        </w:rPr>
      </w:pPr>
    </w:p>
    <w:p w:rsidR="00954837" w:rsidRPr="00677E36" w:rsidRDefault="00954837" w:rsidP="00954837">
      <w:pPr>
        <w:rPr>
          <w:rFonts w:ascii="Arial" w:hAnsi="Arial" w:cs="Arial"/>
          <w:lang w:val="it-IT" w:eastAsia="it-IT"/>
        </w:rPr>
      </w:pPr>
    </w:p>
    <w:p w:rsidR="00954837" w:rsidRPr="00677E36" w:rsidRDefault="00954837" w:rsidP="00954837">
      <w:pPr>
        <w:rPr>
          <w:rFonts w:ascii="Arial" w:hAnsi="Arial" w:cs="Arial"/>
          <w:lang w:val="it-IT" w:eastAsia="it-IT"/>
        </w:rPr>
      </w:pPr>
    </w:p>
    <w:p w:rsidR="00954837" w:rsidRPr="00677E36" w:rsidRDefault="00954837" w:rsidP="00954837">
      <w:pPr>
        <w:rPr>
          <w:rFonts w:ascii="Arial" w:hAnsi="Arial" w:cs="Arial"/>
          <w:lang w:val="it-IT" w:eastAsia="it-IT"/>
        </w:rPr>
      </w:pPr>
    </w:p>
    <w:p w:rsidR="00954837" w:rsidRPr="00677E36" w:rsidRDefault="00954837" w:rsidP="00954837">
      <w:pPr>
        <w:rPr>
          <w:rFonts w:ascii="Arial" w:hAnsi="Arial" w:cs="Arial"/>
          <w:lang w:val="it-IT" w:eastAsia="it-IT"/>
        </w:rPr>
      </w:pPr>
    </w:p>
    <w:p w:rsidR="00954837" w:rsidRPr="00FF03D4" w:rsidRDefault="00954837" w:rsidP="00FF03D4">
      <w:pPr>
        <w:pStyle w:val="Standard"/>
        <w:jc w:val="both"/>
        <w:rPr>
          <w:rFonts w:ascii="Arial" w:hAnsi="Arial" w:cs="Arial"/>
          <w:sz w:val="22"/>
          <w:szCs w:val="22"/>
          <w:u w:val="single"/>
        </w:rPr>
      </w:pPr>
      <w:r w:rsidRPr="00FF03D4">
        <w:rPr>
          <w:rFonts w:ascii="Arial" w:hAnsi="Arial" w:cs="Arial"/>
          <w:sz w:val="22"/>
          <w:szCs w:val="22"/>
          <w:u w:val="single"/>
        </w:rPr>
        <w:t xml:space="preserve">Primer: </w:t>
      </w:r>
    </w:p>
    <w:p w:rsidR="00FF03D4" w:rsidRPr="00677E36" w:rsidRDefault="00954837" w:rsidP="00954837">
      <w:pPr>
        <w:pStyle w:val="Standard"/>
        <w:rPr>
          <w:rFonts w:ascii="Arial" w:hAnsi="Arial" w:cs="Arial"/>
          <w:sz w:val="22"/>
          <w:szCs w:val="22"/>
        </w:rPr>
      </w:pPr>
      <w:r w:rsidRPr="00677E36">
        <w:rPr>
          <w:rFonts w:ascii="Arial" w:hAnsi="Arial" w:cs="Arial"/>
          <w:sz w:val="22"/>
          <w:szCs w:val="22"/>
        </w:rPr>
        <w:t xml:space="preserve">Iščemo tabelo za </w:t>
      </w:r>
      <m:oMath>
        <m:r>
          <w:rPr>
            <w:rFonts w:ascii="Cambria Math" w:hAnsi="Cambria Math" w:cs="Arial"/>
            <w:sz w:val="22"/>
            <w:szCs w:val="22"/>
          </w:rPr>
          <m:t xml:space="preserve">f(x) = </m:t>
        </m:r>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x</m:t>
            </m:r>
          </m:den>
        </m:f>
      </m:oMath>
      <w:r w:rsidRPr="00677E36">
        <w:rPr>
          <w:rFonts w:ascii="Arial" w:hAnsi="Arial" w:cs="Arial"/>
          <w:sz w:val="22"/>
          <w:szCs w:val="22"/>
        </w:rPr>
        <w:t xml:space="preserve">. Opazimo, da je funkcija nedefinirana v ničli, saj ima tam navpično asimptoto (pol). Ker so vse druge vrednosti pobarvane v modro, pomeni, da je na intervalu </w:t>
      </w:r>
      <m:oMath>
        <m:r>
          <w:rPr>
            <w:rFonts w:ascii="Cambria Math" w:hAnsi="Cambria Math" w:cs="Arial"/>
            <w:sz w:val="22"/>
            <w:szCs w:val="22"/>
          </w:rPr>
          <m:t>[-2,2]</m:t>
        </m:r>
      </m:oMath>
      <w:r w:rsidRPr="00677E36">
        <w:rPr>
          <w:rFonts w:ascii="Arial" w:hAnsi="Arial" w:cs="Arial"/>
          <w:sz w:val="22"/>
          <w:szCs w:val="22"/>
        </w:rPr>
        <w:t xml:space="preserve"> funkcija padajoča.</w:t>
      </w:r>
      <w:r w:rsidR="00FF03D4">
        <w:rPr>
          <w:rFonts w:ascii="Arial" w:hAnsi="Arial" w:cs="Arial"/>
          <w:sz w:val="22"/>
          <w:szCs w:val="22"/>
        </w:rPr>
        <w:t xml:space="preserve"> (Glej spodnji sliki : „</w:t>
      </w:r>
      <w:r w:rsidR="00EC4C38">
        <w:rPr>
          <w:rFonts w:ascii="Arial" w:hAnsi="Arial" w:cs="Arial"/>
          <w:sz w:val="22"/>
          <w:szCs w:val="22"/>
        </w:rPr>
        <w:t>Slika 12:</w:t>
      </w:r>
      <w:r w:rsidR="00FF03D4">
        <w:rPr>
          <w:rFonts w:ascii="Arial" w:hAnsi="Arial" w:cs="Arial"/>
          <w:sz w:val="22"/>
          <w:szCs w:val="22"/>
        </w:rPr>
        <w:t xml:space="preserve"> Tabela (x,f(x))“ in „ </w:t>
      </w:r>
      <w:r w:rsidR="00EC4C38">
        <w:rPr>
          <w:rFonts w:ascii="Arial" w:hAnsi="Arial" w:cs="Arial"/>
          <w:sz w:val="22"/>
          <w:szCs w:val="22"/>
        </w:rPr>
        <w:t>Slika 13:</w:t>
      </w:r>
      <w:r w:rsidR="00EB0FE7">
        <w:rPr>
          <w:rFonts w:ascii="Arial" w:hAnsi="Arial" w:cs="Arial"/>
          <w:sz w:val="22"/>
          <w:szCs w:val="22"/>
        </w:rPr>
        <w:t xml:space="preserve"> </w:t>
      </w:r>
      <w:r w:rsidR="00FF03D4">
        <w:rPr>
          <w:rFonts w:ascii="Arial" w:hAnsi="Arial" w:cs="Arial"/>
          <w:sz w:val="22"/>
          <w:szCs w:val="22"/>
        </w:rPr>
        <w:t>Funkcija 1/x “)</w:t>
      </w:r>
    </w:p>
    <w:p w:rsidR="00954837" w:rsidRPr="00677E36" w:rsidRDefault="00322BA7" w:rsidP="00954837">
      <w:pPr>
        <w:rPr>
          <w:rFonts w:ascii="Arial" w:hAnsi="Arial" w:cs="Arial"/>
          <w:lang w:val="it-IT" w:eastAsia="it-IT"/>
        </w:rPr>
      </w:pPr>
      <w:r w:rsidRPr="00322BA7">
        <w:rPr>
          <w:noProof/>
        </w:rPr>
        <w:pict>
          <v:shape id="_x0000_s1038" type="#_x0000_t202" style="position:absolute;margin-left:24.8pt;margin-top:213.15pt;width:144.7pt;height:.05pt;z-index:251706368" stroked="f">
            <v:textbox style="mso-fit-shape-to-text:t" inset="0,0,0,0">
              <w:txbxContent>
                <w:p w:rsidR="00FB4F8F" w:rsidRPr="00FF03D4" w:rsidRDefault="00FB4F8F" w:rsidP="00FF03D4">
                  <w:pPr>
                    <w:pStyle w:val="Didascalia"/>
                    <w:jc w:val="center"/>
                    <w:rPr>
                      <w:rFonts w:ascii="Arial" w:hAnsi="Arial" w:cs="Arial"/>
                      <w:noProof/>
                      <w:color w:val="auto"/>
                      <w:sz w:val="20"/>
                      <w:szCs w:val="20"/>
                    </w:rPr>
                  </w:pPr>
                  <w:r>
                    <w:rPr>
                      <w:rFonts w:ascii="Arial" w:hAnsi="Arial" w:cs="Arial"/>
                      <w:color w:val="auto"/>
                      <w:sz w:val="20"/>
                      <w:szCs w:val="20"/>
                    </w:rPr>
                    <w:t xml:space="preserve">Slika 12: </w:t>
                  </w:r>
                  <w:r w:rsidRPr="00FF03D4">
                    <w:rPr>
                      <w:rFonts w:ascii="Arial" w:hAnsi="Arial" w:cs="Arial"/>
                      <w:color w:val="auto"/>
                      <w:sz w:val="20"/>
                      <w:szCs w:val="20"/>
                    </w:rPr>
                    <w:t>Tabela (x,f(x))</w:t>
                  </w:r>
                </w:p>
              </w:txbxContent>
            </v:textbox>
            <w10:wrap type="square"/>
          </v:shape>
        </w:pict>
      </w:r>
      <w:r w:rsidR="00954837" w:rsidRPr="00677E36">
        <w:rPr>
          <w:rFonts w:ascii="Arial" w:hAnsi="Arial" w:cs="Arial"/>
          <w:noProof/>
          <w:lang w:val="it-IT" w:eastAsia="it-IT"/>
        </w:rPr>
        <w:drawing>
          <wp:anchor distT="0" distB="0" distL="114300" distR="114300" simplePos="0" relativeHeight="251686912" behindDoc="0" locked="0" layoutInCell="1" allowOverlap="1">
            <wp:simplePos x="0" y="0"/>
            <wp:positionH relativeFrom="column">
              <wp:posOffset>314960</wp:posOffset>
            </wp:positionH>
            <wp:positionV relativeFrom="paragraph">
              <wp:posOffset>181610</wp:posOffset>
            </wp:positionV>
            <wp:extent cx="1837690" cy="2468245"/>
            <wp:effectExtent l="133350" t="152400" r="200660" b="160655"/>
            <wp:wrapSquare wrapText="bothSides"/>
            <wp:docPr id="58"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2" cstate="print"/>
                    <a:srcRect/>
                    <a:stretch>
                      <a:fillRect/>
                    </a:stretch>
                  </pic:blipFill>
                  <pic:spPr bwMode="auto">
                    <a:xfrm>
                      <a:off x="0" y="0"/>
                      <a:ext cx="1837690" cy="2468245"/>
                    </a:xfrm>
                    <a:prstGeom prst="rect">
                      <a:avLst/>
                    </a:prstGeom>
                    <a:ln>
                      <a:solidFill>
                        <a:srgbClr val="C00000"/>
                      </a:solidFill>
                    </a:ln>
                    <a:effectLst>
                      <a:outerShdw blurRad="190500" algn="tl" rotWithShape="0">
                        <a:srgbClr val="000000">
                          <a:alpha val="70000"/>
                        </a:srgbClr>
                      </a:outerShdw>
                    </a:effectLst>
                  </pic:spPr>
                </pic:pic>
              </a:graphicData>
            </a:graphic>
          </wp:anchor>
        </w:drawing>
      </w:r>
    </w:p>
    <w:p w:rsidR="00954837" w:rsidRPr="00677E36" w:rsidRDefault="00322BA7" w:rsidP="00954837">
      <w:pPr>
        <w:rPr>
          <w:rFonts w:ascii="Arial" w:hAnsi="Arial" w:cs="Arial"/>
          <w:lang w:val="it-IT" w:eastAsia="it-IT"/>
        </w:rPr>
      </w:pPr>
      <w:r w:rsidRPr="00322BA7">
        <w:rPr>
          <w:noProof/>
        </w:rPr>
        <w:pict>
          <v:shape id="_x0000_s1039" type="#_x0000_t202" style="position:absolute;margin-left:43.35pt;margin-top:177.85pt;width:219.25pt;height:.05pt;z-index:251708416" stroked="f">
            <v:textbox style="mso-fit-shape-to-text:t" inset="0,0,0,0">
              <w:txbxContent>
                <w:p w:rsidR="00FB4F8F" w:rsidRPr="00FF03D4" w:rsidRDefault="00FB4F8F" w:rsidP="00FF03D4">
                  <w:pPr>
                    <w:pStyle w:val="Didascalia"/>
                    <w:jc w:val="center"/>
                    <w:rPr>
                      <w:rFonts w:ascii="Arial" w:hAnsi="Arial" w:cs="Arial"/>
                      <w:color w:val="auto"/>
                      <w:sz w:val="20"/>
                      <w:szCs w:val="20"/>
                    </w:rPr>
                  </w:pPr>
                  <w:r>
                    <w:rPr>
                      <w:rFonts w:ascii="Arial" w:hAnsi="Arial" w:cs="Arial"/>
                      <w:color w:val="auto"/>
                      <w:sz w:val="20"/>
                      <w:szCs w:val="20"/>
                    </w:rPr>
                    <w:t>Slika 13:</w:t>
                  </w:r>
                  <w:r w:rsidRPr="00FF03D4">
                    <w:rPr>
                      <w:rFonts w:ascii="Arial" w:hAnsi="Arial" w:cs="Arial"/>
                      <w:color w:val="auto"/>
                      <w:sz w:val="20"/>
                      <w:szCs w:val="20"/>
                    </w:rPr>
                    <w:t xml:space="preserve"> Funkcija 1/x</w:t>
                  </w:r>
                </w:p>
              </w:txbxContent>
            </v:textbox>
          </v:shape>
        </w:pict>
      </w:r>
      <w:r w:rsidR="00954837" w:rsidRPr="00677E36">
        <w:rPr>
          <w:rFonts w:ascii="Arial" w:hAnsi="Arial" w:cs="Arial"/>
          <w:noProof/>
          <w:lang w:val="it-IT" w:eastAsia="it-IT"/>
        </w:rPr>
        <w:drawing>
          <wp:anchor distT="0" distB="0" distL="114300" distR="114300" simplePos="0" relativeHeight="251688960" behindDoc="0" locked="0" layoutInCell="1" allowOverlap="1">
            <wp:simplePos x="0" y="0"/>
            <wp:positionH relativeFrom="column">
              <wp:posOffset>550545</wp:posOffset>
            </wp:positionH>
            <wp:positionV relativeFrom="paragraph">
              <wp:posOffset>99060</wp:posOffset>
            </wp:positionV>
            <wp:extent cx="2784475" cy="2102485"/>
            <wp:effectExtent l="190500" t="152400" r="206375" b="145415"/>
            <wp:wrapNone/>
            <wp:docPr id="6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3" cstate="print"/>
                    <a:srcRect/>
                    <a:stretch>
                      <a:fillRect/>
                    </a:stretch>
                  </pic:blipFill>
                  <pic:spPr bwMode="auto">
                    <a:xfrm>
                      <a:off x="0" y="0"/>
                      <a:ext cx="2784475" cy="2102485"/>
                    </a:xfrm>
                    <a:prstGeom prst="rect">
                      <a:avLst/>
                    </a:prstGeom>
                    <a:ln>
                      <a:solidFill>
                        <a:srgbClr val="C00000"/>
                      </a:solidFill>
                    </a:ln>
                    <a:effectLst>
                      <a:outerShdw blurRad="190500" algn="tl" rotWithShape="0">
                        <a:srgbClr val="000000">
                          <a:alpha val="70000"/>
                        </a:srgbClr>
                      </a:outerShdw>
                    </a:effectLst>
                  </pic:spPr>
                </pic:pic>
              </a:graphicData>
            </a:graphic>
          </wp:anchor>
        </w:drawing>
      </w:r>
    </w:p>
    <w:p w:rsidR="00954837" w:rsidRPr="00677E36" w:rsidRDefault="00954837" w:rsidP="00954837">
      <w:pPr>
        <w:rPr>
          <w:rFonts w:ascii="Arial" w:hAnsi="Arial" w:cs="Arial"/>
          <w:lang w:val="it-IT" w:eastAsia="it-IT"/>
        </w:rPr>
      </w:pPr>
    </w:p>
    <w:p w:rsidR="00954837" w:rsidRPr="00677E36" w:rsidRDefault="00954837" w:rsidP="00954837">
      <w:pPr>
        <w:rPr>
          <w:rFonts w:ascii="Arial" w:hAnsi="Arial" w:cs="Arial"/>
          <w:lang w:val="it-IT" w:eastAsia="it-IT"/>
        </w:rPr>
      </w:pPr>
    </w:p>
    <w:p w:rsidR="00954837" w:rsidRPr="00677E36" w:rsidRDefault="00954837" w:rsidP="00954837">
      <w:pPr>
        <w:rPr>
          <w:rFonts w:ascii="Arial" w:hAnsi="Arial" w:cs="Arial"/>
          <w:lang w:val="it-IT" w:eastAsia="it-IT"/>
        </w:rPr>
      </w:pPr>
    </w:p>
    <w:p w:rsidR="00954837" w:rsidRPr="00677E36" w:rsidRDefault="00954837" w:rsidP="00954837">
      <w:pPr>
        <w:rPr>
          <w:rFonts w:ascii="Arial" w:hAnsi="Arial" w:cs="Arial"/>
          <w:lang w:val="it-IT" w:eastAsia="it-IT"/>
        </w:rPr>
      </w:pPr>
    </w:p>
    <w:p w:rsidR="00FF03D4" w:rsidRDefault="00FF03D4" w:rsidP="00BF4B3B">
      <w:pPr>
        <w:spacing w:line="240" w:lineRule="auto"/>
        <w:rPr>
          <w:rFonts w:ascii="Arial" w:hAnsi="Arial" w:cs="Arial"/>
          <w:b/>
          <w:lang w:val="it-IT" w:eastAsia="it-IT"/>
        </w:rPr>
      </w:pPr>
    </w:p>
    <w:p w:rsidR="00954CCF" w:rsidRDefault="00954CCF" w:rsidP="00BF4B3B">
      <w:pPr>
        <w:spacing w:line="240" w:lineRule="auto"/>
        <w:rPr>
          <w:rFonts w:ascii="Arial" w:hAnsi="Arial" w:cs="Arial"/>
          <w:b/>
          <w:lang w:val="it-IT" w:eastAsia="it-IT"/>
        </w:rPr>
      </w:pPr>
    </w:p>
    <w:p w:rsidR="00954837" w:rsidRPr="00E21BFC" w:rsidRDefault="00954837" w:rsidP="00E21BFC">
      <w:pPr>
        <w:pStyle w:val="Paragrafoelenco"/>
        <w:numPr>
          <w:ilvl w:val="0"/>
          <w:numId w:val="12"/>
        </w:numPr>
        <w:spacing w:line="240" w:lineRule="auto"/>
        <w:rPr>
          <w:rFonts w:ascii="Arial" w:hAnsi="Arial" w:cs="Arial"/>
          <w:b/>
          <w:lang w:val="it-IT" w:eastAsia="it-IT"/>
        </w:rPr>
      </w:pPr>
      <w:r w:rsidRPr="00E21BFC">
        <w:rPr>
          <w:rFonts w:ascii="Arial" w:hAnsi="Arial" w:cs="Arial"/>
          <w:b/>
          <w:lang w:val="it-IT" w:eastAsia="it-IT"/>
        </w:rPr>
        <w:t>K</w:t>
      </w:r>
      <w:r w:rsidR="00E35F43">
        <w:rPr>
          <w:rFonts w:ascii="Arial" w:hAnsi="Arial" w:cs="Arial"/>
          <w:b/>
          <w:lang w:val="it-IT" w:eastAsia="it-IT"/>
        </w:rPr>
        <w:t>rivulje</w:t>
      </w:r>
    </w:p>
    <w:p w:rsidR="00954837" w:rsidRPr="00677E36" w:rsidRDefault="00954837" w:rsidP="00BF4B3B">
      <w:pPr>
        <w:pStyle w:val="Standard"/>
        <w:jc w:val="both"/>
        <w:rPr>
          <w:rFonts w:ascii="Arial" w:hAnsi="Arial" w:cs="Arial"/>
          <w:sz w:val="22"/>
          <w:szCs w:val="22"/>
        </w:rPr>
      </w:pPr>
      <w:r w:rsidRPr="00677E36">
        <w:rPr>
          <w:rFonts w:ascii="Arial" w:hAnsi="Arial" w:cs="Arial"/>
          <w:sz w:val="22"/>
          <w:szCs w:val="22"/>
        </w:rPr>
        <w:t xml:space="preserve">Program EffeDiX </w:t>
      </w:r>
      <w:r w:rsidR="00E35F43">
        <w:rPr>
          <w:rFonts w:ascii="Arial" w:hAnsi="Arial" w:cs="Arial"/>
          <w:sz w:val="22"/>
          <w:szCs w:val="22"/>
        </w:rPr>
        <w:t xml:space="preserve">nam </w:t>
      </w:r>
      <w:r w:rsidRPr="00677E36">
        <w:rPr>
          <w:rFonts w:ascii="Arial" w:hAnsi="Arial" w:cs="Arial"/>
          <w:sz w:val="22"/>
          <w:szCs w:val="22"/>
        </w:rPr>
        <w:t>omogoča tudi risanje različnih vrst krivulj, kot so parametrično podane krivulje, polarne krivulje in integralske krivulje.</w:t>
      </w:r>
    </w:p>
    <w:p w:rsidR="00954837" w:rsidRPr="00954837" w:rsidRDefault="00954837" w:rsidP="00BF4B3B">
      <w:pPr>
        <w:pStyle w:val="Standard"/>
        <w:jc w:val="both"/>
        <w:rPr>
          <w:rFonts w:ascii="Arial" w:hAnsi="Arial" w:cs="Arial"/>
        </w:rPr>
      </w:pPr>
    </w:p>
    <w:p w:rsidR="00954837" w:rsidRPr="00BF4B3B" w:rsidRDefault="00954837" w:rsidP="00954CCF">
      <w:pPr>
        <w:pStyle w:val="Standard"/>
        <w:spacing w:line="360" w:lineRule="auto"/>
        <w:jc w:val="both"/>
        <w:rPr>
          <w:rFonts w:ascii="Arial" w:hAnsi="Arial" w:cs="Arial"/>
          <w:b/>
        </w:rPr>
      </w:pPr>
      <w:r w:rsidRPr="00BF4B3B">
        <w:rPr>
          <w:rFonts w:ascii="Arial" w:hAnsi="Arial" w:cs="Arial"/>
          <w:b/>
        </w:rPr>
        <w:t>Parametrično podane krivulje</w:t>
      </w:r>
    </w:p>
    <w:p w:rsidR="00954837" w:rsidRPr="00677E36" w:rsidRDefault="00954837" w:rsidP="00BF4B3B">
      <w:pPr>
        <w:pStyle w:val="Standard"/>
        <w:jc w:val="both"/>
        <w:rPr>
          <w:rFonts w:ascii="Arial" w:hAnsi="Arial" w:cs="Arial"/>
          <w:sz w:val="22"/>
          <w:szCs w:val="22"/>
        </w:rPr>
      </w:pPr>
      <w:r w:rsidRPr="00677E36">
        <w:rPr>
          <w:rFonts w:ascii="Arial" w:hAnsi="Arial" w:cs="Arial"/>
          <w:sz w:val="22"/>
          <w:szCs w:val="22"/>
        </w:rPr>
        <w:t xml:space="preserve">Na zelo enostaven način lahko definiramo neko parametrično krivuljo; </w:t>
      </w:r>
      <w:r w:rsidR="00E35F43">
        <w:rPr>
          <w:rFonts w:ascii="Arial" w:hAnsi="Arial" w:cs="Arial"/>
          <w:sz w:val="22"/>
          <w:szCs w:val="22"/>
        </w:rPr>
        <w:t>to storimo tako, da</w:t>
      </w:r>
      <w:r w:rsidRPr="00677E36">
        <w:rPr>
          <w:rFonts w:ascii="Arial" w:hAnsi="Arial" w:cs="Arial"/>
          <w:sz w:val="22"/>
          <w:szCs w:val="22"/>
        </w:rPr>
        <w:t xml:space="preserve"> gremo na </w:t>
      </w:r>
      <w:r w:rsidRPr="003B151F">
        <w:rPr>
          <w:rFonts w:asciiTheme="majorHAnsi" w:eastAsia="Times New Roman" w:hAnsiTheme="majorHAnsi" w:cs="Arial"/>
          <w:bCs/>
          <w:i/>
          <w:noProof/>
          <w:kern w:val="0"/>
          <w:sz w:val="22"/>
          <w:szCs w:val="22"/>
          <w:lang w:val="it-IT" w:eastAsia="it-IT" w:bidi="ar-SA"/>
        </w:rPr>
        <w:t>Menu Oggetti</w:t>
      </w:r>
      <w:r w:rsidRPr="00677E36">
        <w:rPr>
          <w:rFonts w:ascii="Arial" w:hAnsi="Arial" w:cs="Arial"/>
          <w:sz w:val="22"/>
          <w:szCs w:val="22"/>
        </w:rPr>
        <w:t xml:space="preserve"> (</w:t>
      </w:r>
      <w:r w:rsidRPr="003B151F">
        <w:rPr>
          <w:rFonts w:asciiTheme="majorHAnsi" w:eastAsia="Times New Roman" w:hAnsiTheme="majorHAnsi" w:cs="Arial"/>
          <w:bCs/>
          <w:i/>
          <w:noProof/>
          <w:kern w:val="0"/>
          <w:sz w:val="22"/>
          <w:szCs w:val="22"/>
          <w:lang w:val="it-IT" w:eastAsia="it-IT" w:bidi="ar-SA"/>
        </w:rPr>
        <w:t>Predmeti</w:t>
      </w:r>
      <w:r w:rsidRPr="00677E36">
        <w:rPr>
          <w:rFonts w:ascii="Arial" w:hAnsi="Arial" w:cs="Arial"/>
          <w:sz w:val="22"/>
          <w:szCs w:val="22"/>
        </w:rPr>
        <w:t xml:space="preserve">) in izberemo ukaz </w:t>
      </w:r>
      <w:r w:rsidRPr="003B151F">
        <w:rPr>
          <w:rFonts w:asciiTheme="majorHAnsi" w:eastAsia="Times New Roman" w:hAnsiTheme="majorHAnsi" w:cs="Arial"/>
          <w:bCs/>
          <w:i/>
          <w:noProof/>
          <w:kern w:val="0"/>
          <w:sz w:val="22"/>
          <w:szCs w:val="22"/>
          <w:lang w:val="it-IT" w:eastAsia="it-IT" w:bidi="ar-SA"/>
        </w:rPr>
        <w:t>Curva parametrica</w:t>
      </w:r>
      <w:r w:rsidRPr="00677E36">
        <w:rPr>
          <w:rFonts w:ascii="Arial" w:hAnsi="Arial" w:cs="Arial"/>
          <w:sz w:val="22"/>
          <w:szCs w:val="22"/>
        </w:rPr>
        <w:t xml:space="preserve"> </w:t>
      </w:r>
      <m:oMath>
        <m:r>
          <w:rPr>
            <w:rFonts w:ascii="Cambria Math" w:hAnsi="Cambria Math" w:cs="Arial"/>
            <w:sz w:val="22"/>
            <w:szCs w:val="22"/>
          </w:rPr>
          <m:t>x = x(t) y = z(t)</m:t>
        </m:r>
      </m:oMath>
      <w:r w:rsidRPr="00677E36">
        <w:rPr>
          <w:rFonts w:ascii="Arial" w:hAnsi="Arial" w:cs="Arial"/>
          <w:sz w:val="22"/>
          <w:szCs w:val="22"/>
        </w:rPr>
        <w:t xml:space="preserve"> (</w:t>
      </w:r>
      <w:r w:rsidRPr="003B151F">
        <w:rPr>
          <w:rFonts w:asciiTheme="majorHAnsi" w:eastAsia="Times New Roman" w:hAnsiTheme="majorHAnsi" w:cs="Arial"/>
          <w:bCs/>
          <w:i/>
          <w:noProof/>
          <w:kern w:val="0"/>
          <w:sz w:val="22"/>
          <w:szCs w:val="22"/>
          <w:lang w:val="it-IT" w:eastAsia="it-IT" w:bidi="ar-SA"/>
        </w:rPr>
        <w:t>Parametrična krivulja</w:t>
      </w:r>
      <w:r w:rsidRPr="00677E36">
        <w:rPr>
          <w:rFonts w:ascii="Arial" w:hAnsi="Arial" w:cs="Arial"/>
          <w:sz w:val="22"/>
          <w:szCs w:val="22"/>
        </w:rPr>
        <w:t xml:space="preserve">). Nato se na zaslonu odpre novo okno, kamor vpišemo predpisa za </w:t>
      </w:r>
      <m:oMath>
        <m:r>
          <w:rPr>
            <w:rFonts w:ascii="Cambria Math" w:hAnsi="Cambria Math" w:cs="Arial"/>
            <w:sz w:val="22"/>
            <w:szCs w:val="22"/>
          </w:rPr>
          <m:t>x(t)</m:t>
        </m:r>
      </m:oMath>
      <w:r w:rsidRPr="00677E36">
        <w:rPr>
          <w:rFonts w:ascii="Arial" w:hAnsi="Arial" w:cs="Arial"/>
          <w:sz w:val="22"/>
          <w:szCs w:val="22"/>
        </w:rPr>
        <w:t xml:space="preserve"> in </w:t>
      </w:r>
      <m:oMath>
        <m:r>
          <w:rPr>
            <w:rFonts w:ascii="Cambria Math" w:hAnsi="Cambria Math" w:cs="Arial"/>
            <w:sz w:val="22"/>
            <w:szCs w:val="22"/>
          </w:rPr>
          <m:t>y(t)</m:t>
        </m:r>
      </m:oMath>
      <w:r w:rsidRPr="00677E36">
        <w:rPr>
          <w:rFonts w:ascii="Arial" w:hAnsi="Arial" w:cs="Arial"/>
          <w:sz w:val="22"/>
          <w:szCs w:val="22"/>
        </w:rPr>
        <w:t xml:space="preserve"> za spremenljivko </w:t>
      </w:r>
      <m:oMath>
        <m:r>
          <w:rPr>
            <w:rFonts w:ascii="Cambria Math" w:hAnsi="Cambria Math" w:cs="Arial"/>
            <w:sz w:val="22"/>
            <w:szCs w:val="22"/>
          </w:rPr>
          <m:t>t</m:t>
        </m:r>
      </m:oMath>
      <w:r w:rsidRPr="00677E36">
        <w:rPr>
          <w:rFonts w:ascii="Arial" w:hAnsi="Arial" w:cs="Arial"/>
          <w:sz w:val="22"/>
          <w:szCs w:val="22"/>
        </w:rPr>
        <w:t xml:space="preserve">. Določimo še minimum in maksimum </w:t>
      </w:r>
      <m:oMath>
        <m:r>
          <w:rPr>
            <w:rFonts w:ascii="Cambria Math" w:hAnsi="Cambria Math" w:cs="Arial"/>
            <w:sz w:val="22"/>
            <w:szCs w:val="22"/>
          </w:rPr>
          <m:t>t</m:t>
        </m:r>
      </m:oMath>
      <w:r w:rsidRPr="00677E36">
        <w:rPr>
          <w:rFonts w:ascii="Arial" w:hAnsi="Arial" w:cs="Arial"/>
          <w:sz w:val="22"/>
          <w:szCs w:val="22"/>
        </w:rPr>
        <w:t>-ja.</w:t>
      </w:r>
    </w:p>
    <w:p w:rsidR="00954837" w:rsidRPr="00BF4B3B" w:rsidRDefault="00954837" w:rsidP="00BF4B3B">
      <w:pPr>
        <w:pStyle w:val="Standard"/>
        <w:jc w:val="both"/>
        <w:rPr>
          <w:rFonts w:ascii="Arial" w:hAnsi="Arial" w:cs="Arial"/>
        </w:rPr>
      </w:pPr>
    </w:p>
    <w:p w:rsidR="00954837" w:rsidRPr="00BF4B3B" w:rsidRDefault="00954837" w:rsidP="00954CCF">
      <w:pPr>
        <w:pStyle w:val="Standard"/>
        <w:spacing w:line="360" w:lineRule="auto"/>
        <w:jc w:val="both"/>
        <w:rPr>
          <w:rFonts w:ascii="Arial" w:hAnsi="Arial" w:cs="Arial"/>
          <w:b/>
        </w:rPr>
      </w:pPr>
      <w:r w:rsidRPr="00BF4B3B">
        <w:rPr>
          <w:rFonts w:ascii="Arial" w:hAnsi="Arial" w:cs="Arial"/>
          <w:b/>
        </w:rPr>
        <w:t>Polarno podane krivulje</w:t>
      </w:r>
    </w:p>
    <w:p w:rsidR="00954837" w:rsidRPr="00677E36" w:rsidRDefault="00954837" w:rsidP="00BF4B3B">
      <w:pPr>
        <w:pStyle w:val="Standard"/>
        <w:jc w:val="both"/>
        <w:rPr>
          <w:rFonts w:ascii="Arial" w:hAnsi="Arial" w:cs="Arial"/>
          <w:sz w:val="22"/>
          <w:szCs w:val="22"/>
        </w:rPr>
      </w:pPr>
      <w:r w:rsidRPr="00677E36">
        <w:rPr>
          <w:rFonts w:ascii="Arial" w:hAnsi="Arial" w:cs="Arial"/>
          <w:sz w:val="22"/>
          <w:szCs w:val="22"/>
        </w:rPr>
        <w:t xml:space="preserve">Krivuljo lahko definiramo tudi s pomočjo ukaza </w:t>
      </w:r>
      <w:r w:rsidRPr="003B151F">
        <w:rPr>
          <w:rFonts w:asciiTheme="majorHAnsi" w:eastAsia="Times New Roman" w:hAnsiTheme="majorHAnsi" w:cs="Arial"/>
          <w:bCs/>
          <w:i/>
          <w:noProof/>
          <w:kern w:val="0"/>
          <w:sz w:val="22"/>
          <w:szCs w:val="22"/>
          <w:lang w:val="it-IT" w:eastAsia="it-IT" w:bidi="ar-SA"/>
        </w:rPr>
        <w:t>Curva</w:t>
      </w:r>
      <w:r w:rsidRPr="00677E36">
        <w:rPr>
          <w:rFonts w:ascii="Arial" w:hAnsi="Arial" w:cs="Arial"/>
          <w:sz w:val="22"/>
          <w:szCs w:val="22"/>
        </w:rPr>
        <w:t xml:space="preserve"> </w:t>
      </w:r>
      <w:r w:rsidRPr="003B151F">
        <w:rPr>
          <w:rFonts w:asciiTheme="majorHAnsi" w:eastAsia="Times New Roman" w:hAnsiTheme="majorHAnsi" w:cs="Arial"/>
          <w:bCs/>
          <w:i/>
          <w:noProof/>
          <w:kern w:val="0"/>
          <w:sz w:val="22"/>
          <w:szCs w:val="22"/>
          <w:lang w:val="it-IT" w:eastAsia="it-IT" w:bidi="ar-SA"/>
        </w:rPr>
        <w:t>in forma polare</w:t>
      </w:r>
      <w:r w:rsidRPr="00677E36">
        <w:rPr>
          <w:rFonts w:ascii="Arial" w:hAnsi="Arial" w:cs="Arial"/>
          <w:sz w:val="22"/>
          <w:szCs w:val="22"/>
        </w:rPr>
        <w:t xml:space="preserve"> (</w:t>
      </w:r>
      <w:r w:rsidRPr="00E35F43">
        <w:rPr>
          <w:rFonts w:asciiTheme="majorHAnsi" w:eastAsia="Times New Roman" w:hAnsiTheme="majorHAnsi" w:cs="Arial"/>
          <w:bCs/>
          <w:i/>
          <w:noProof/>
          <w:kern w:val="0"/>
          <w:sz w:val="22"/>
          <w:szCs w:val="22"/>
          <w:lang w:val="it-IT" w:eastAsia="it-IT" w:bidi="ar-SA"/>
        </w:rPr>
        <w:t>Polarna</w:t>
      </w:r>
      <w:r w:rsidRPr="00677E36">
        <w:rPr>
          <w:rFonts w:ascii="Arial" w:hAnsi="Arial" w:cs="Arial"/>
          <w:sz w:val="22"/>
          <w:szCs w:val="22"/>
        </w:rPr>
        <w:t xml:space="preserve"> </w:t>
      </w:r>
      <w:r w:rsidRPr="003B151F">
        <w:rPr>
          <w:rFonts w:asciiTheme="majorHAnsi" w:eastAsia="Times New Roman" w:hAnsiTheme="majorHAnsi" w:cs="Arial"/>
          <w:bCs/>
          <w:i/>
          <w:noProof/>
          <w:kern w:val="0"/>
          <w:sz w:val="22"/>
          <w:szCs w:val="22"/>
          <w:lang w:val="it-IT" w:eastAsia="it-IT" w:bidi="ar-SA"/>
        </w:rPr>
        <w:t>krivulja</w:t>
      </w:r>
      <w:r w:rsidR="003B151F">
        <w:rPr>
          <w:rFonts w:ascii="Arial" w:hAnsi="Arial" w:cs="Arial"/>
          <w:sz w:val="22"/>
          <w:szCs w:val="22"/>
        </w:rPr>
        <w:t xml:space="preserve">), ki ga dobimo pod </w:t>
      </w:r>
      <w:r w:rsidR="003B151F" w:rsidRPr="003B151F">
        <w:rPr>
          <w:rFonts w:asciiTheme="majorHAnsi" w:eastAsia="Times New Roman" w:hAnsiTheme="majorHAnsi" w:cs="Arial"/>
          <w:bCs/>
          <w:i/>
          <w:noProof/>
          <w:kern w:val="0"/>
          <w:sz w:val="22"/>
          <w:szCs w:val="22"/>
          <w:lang w:val="it-IT" w:eastAsia="it-IT" w:bidi="ar-SA"/>
        </w:rPr>
        <w:t>Menu</w:t>
      </w:r>
      <w:r w:rsidRPr="003B151F">
        <w:rPr>
          <w:rFonts w:asciiTheme="majorHAnsi" w:eastAsia="Times New Roman" w:hAnsiTheme="majorHAnsi" w:cs="Arial"/>
          <w:bCs/>
          <w:i/>
          <w:noProof/>
          <w:kern w:val="0"/>
          <w:sz w:val="22"/>
          <w:szCs w:val="22"/>
          <w:lang w:val="it-IT" w:eastAsia="it-IT" w:bidi="ar-SA"/>
        </w:rPr>
        <w:t xml:space="preserve"> Oggetti</w:t>
      </w:r>
      <w:r w:rsidRPr="00677E36">
        <w:rPr>
          <w:rFonts w:ascii="Arial" w:hAnsi="Arial" w:cs="Arial"/>
          <w:sz w:val="22"/>
          <w:szCs w:val="22"/>
        </w:rPr>
        <w:t xml:space="preserve"> (</w:t>
      </w:r>
      <w:r w:rsidR="003B151F" w:rsidRPr="003B151F">
        <w:rPr>
          <w:rFonts w:asciiTheme="majorHAnsi" w:eastAsia="Times New Roman" w:hAnsiTheme="majorHAnsi" w:cs="Arial"/>
          <w:bCs/>
          <w:i/>
          <w:noProof/>
          <w:kern w:val="0"/>
          <w:sz w:val="22"/>
          <w:szCs w:val="22"/>
          <w:lang w:val="it-IT" w:eastAsia="it-IT" w:bidi="ar-SA"/>
        </w:rPr>
        <w:t xml:space="preserve">Menijem </w:t>
      </w:r>
      <w:r w:rsidRPr="003B151F">
        <w:rPr>
          <w:rFonts w:asciiTheme="majorHAnsi" w:eastAsia="Times New Roman" w:hAnsiTheme="majorHAnsi" w:cs="Arial"/>
          <w:bCs/>
          <w:i/>
          <w:noProof/>
          <w:kern w:val="0"/>
          <w:sz w:val="22"/>
          <w:szCs w:val="22"/>
          <w:lang w:val="it-IT" w:eastAsia="it-IT" w:bidi="ar-SA"/>
        </w:rPr>
        <w:t>Predmeti</w:t>
      </w:r>
      <w:r w:rsidRPr="00677E36">
        <w:rPr>
          <w:rFonts w:ascii="Arial" w:hAnsi="Arial" w:cs="Arial"/>
          <w:sz w:val="22"/>
          <w:szCs w:val="22"/>
        </w:rPr>
        <w:t xml:space="preserve">). Enostavno zapišemo polarno enačbo krivulje glede na spremenljivko </w:t>
      </w:r>
      <m:oMath>
        <m:r>
          <w:rPr>
            <w:rFonts w:ascii="Cambria Math" w:hAnsi="Cambria Math" w:cs="Arial"/>
            <w:sz w:val="22"/>
            <w:szCs w:val="22"/>
          </w:rPr>
          <m:t>t</m:t>
        </m:r>
      </m:oMath>
      <w:r w:rsidRPr="00677E36">
        <w:rPr>
          <w:rFonts w:ascii="Arial" w:hAnsi="Arial" w:cs="Arial"/>
          <w:sz w:val="22"/>
          <w:szCs w:val="22"/>
        </w:rPr>
        <w:t xml:space="preserve"> in tudi v tem primeru določimo minimum in maksimum spremenljivke</w:t>
      </w:r>
      <m:oMath>
        <m:r>
          <w:rPr>
            <w:rFonts w:ascii="Cambria Math" w:hAnsi="Cambria Math" w:cs="Arial"/>
            <w:sz w:val="22"/>
            <w:szCs w:val="22"/>
          </w:rPr>
          <m:t xml:space="preserve"> t</m:t>
        </m:r>
      </m:oMath>
      <w:r w:rsidRPr="00677E36">
        <w:rPr>
          <w:rFonts w:ascii="Arial" w:hAnsi="Arial" w:cs="Arial"/>
          <w:sz w:val="22"/>
          <w:szCs w:val="22"/>
        </w:rPr>
        <w:t>.</w:t>
      </w:r>
    </w:p>
    <w:p w:rsidR="00954837" w:rsidRPr="00BF4B3B" w:rsidRDefault="00954837" w:rsidP="00BF4B3B">
      <w:pPr>
        <w:pStyle w:val="Standard"/>
        <w:jc w:val="both"/>
        <w:rPr>
          <w:rFonts w:ascii="Arial" w:hAnsi="Arial" w:cs="Arial"/>
        </w:rPr>
      </w:pPr>
    </w:p>
    <w:p w:rsidR="00954837" w:rsidRPr="00BF4B3B" w:rsidRDefault="00954837" w:rsidP="00954CCF">
      <w:pPr>
        <w:pStyle w:val="Standard"/>
        <w:spacing w:line="360" w:lineRule="auto"/>
        <w:jc w:val="both"/>
        <w:rPr>
          <w:rFonts w:ascii="Arial" w:hAnsi="Arial" w:cs="Arial"/>
          <w:b/>
        </w:rPr>
      </w:pPr>
      <w:r w:rsidRPr="00BF4B3B">
        <w:rPr>
          <w:rFonts w:ascii="Arial" w:hAnsi="Arial" w:cs="Arial"/>
          <w:b/>
        </w:rPr>
        <w:t>Integralske krivulje</w:t>
      </w:r>
    </w:p>
    <w:p w:rsidR="00954837" w:rsidRPr="00677E36" w:rsidRDefault="00954837" w:rsidP="00BF4B3B">
      <w:pPr>
        <w:pStyle w:val="Standard"/>
        <w:jc w:val="both"/>
        <w:rPr>
          <w:rFonts w:ascii="Arial" w:hAnsi="Arial" w:cs="Arial"/>
          <w:sz w:val="22"/>
          <w:szCs w:val="22"/>
        </w:rPr>
      </w:pPr>
      <w:r w:rsidRPr="00677E36">
        <w:rPr>
          <w:rFonts w:ascii="Arial" w:hAnsi="Arial" w:cs="Arial"/>
          <w:sz w:val="22"/>
          <w:szCs w:val="22"/>
        </w:rPr>
        <w:t>Integralsko krivulj</w:t>
      </w:r>
      <w:r w:rsidR="003B151F">
        <w:rPr>
          <w:rFonts w:ascii="Arial" w:hAnsi="Arial" w:cs="Arial"/>
          <w:sz w:val="22"/>
          <w:szCs w:val="22"/>
        </w:rPr>
        <w:t xml:space="preserve">o definiramo tako, da gremo na </w:t>
      </w:r>
      <w:r w:rsidR="003B151F" w:rsidRPr="003B151F">
        <w:rPr>
          <w:rFonts w:asciiTheme="majorHAnsi" w:eastAsia="Times New Roman" w:hAnsiTheme="majorHAnsi" w:cs="Arial"/>
          <w:bCs/>
          <w:i/>
          <w:noProof/>
          <w:kern w:val="0"/>
          <w:sz w:val="22"/>
          <w:szCs w:val="22"/>
          <w:lang w:val="it-IT" w:eastAsia="it-IT" w:bidi="ar-SA"/>
        </w:rPr>
        <w:t>M</w:t>
      </w:r>
      <w:r w:rsidRPr="003B151F">
        <w:rPr>
          <w:rFonts w:asciiTheme="majorHAnsi" w:eastAsia="Times New Roman" w:hAnsiTheme="majorHAnsi" w:cs="Arial"/>
          <w:bCs/>
          <w:i/>
          <w:noProof/>
          <w:kern w:val="0"/>
          <w:sz w:val="22"/>
          <w:szCs w:val="22"/>
          <w:lang w:val="it-IT" w:eastAsia="it-IT" w:bidi="ar-SA"/>
        </w:rPr>
        <w:t>enu Oggetti</w:t>
      </w:r>
      <w:r w:rsidRPr="00677E36">
        <w:rPr>
          <w:rFonts w:ascii="Arial" w:hAnsi="Arial" w:cs="Arial"/>
          <w:sz w:val="22"/>
          <w:szCs w:val="22"/>
        </w:rPr>
        <w:t xml:space="preserve"> (</w:t>
      </w:r>
      <w:r w:rsidR="003B151F" w:rsidRPr="003B151F">
        <w:rPr>
          <w:rFonts w:asciiTheme="majorHAnsi" w:eastAsia="Times New Roman" w:hAnsiTheme="majorHAnsi" w:cs="Arial"/>
          <w:bCs/>
          <w:i/>
          <w:noProof/>
          <w:kern w:val="0"/>
          <w:sz w:val="22"/>
          <w:szCs w:val="22"/>
          <w:lang w:val="it-IT" w:eastAsia="it-IT" w:bidi="ar-SA"/>
        </w:rPr>
        <w:t xml:space="preserve">Menu </w:t>
      </w:r>
      <w:r w:rsidRPr="003B151F">
        <w:rPr>
          <w:rFonts w:asciiTheme="majorHAnsi" w:eastAsia="Times New Roman" w:hAnsiTheme="majorHAnsi" w:cs="Arial"/>
          <w:bCs/>
          <w:i/>
          <w:noProof/>
          <w:kern w:val="0"/>
          <w:sz w:val="22"/>
          <w:szCs w:val="22"/>
          <w:lang w:val="it-IT" w:eastAsia="it-IT" w:bidi="ar-SA"/>
        </w:rPr>
        <w:t>Predmeti</w:t>
      </w:r>
      <w:r w:rsidRPr="00677E36">
        <w:rPr>
          <w:rFonts w:ascii="Arial" w:hAnsi="Arial" w:cs="Arial"/>
          <w:sz w:val="22"/>
          <w:szCs w:val="22"/>
        </w:rPr>
        <w:t xml:space="preserve">) in kliknemo na </w:t>
      </w:r>
      <w:r w:rsidRPr="003B151F">
        <w:rPr>
          <w:rFonts w:asciiTheme="majorHAnsi" w:eastAsia="Times New Roman" w:hAnsiTheme="majorHAnsi" w:cs="Arial"/>
          <w:bCs/>
          <w:i/>
          <w:noProof/>
          <w:kern w:val="0"/>
          <w:sz w:val="22"/>
          <w:szCs w:val="22"/>
          <w:lang w:val="it-IT" w:eastAsia="it-IT" w:bidi="ar-SA"/>
        </w:rPr>
        <w:t>Curva integrale</w:t>
      </w:r>
      <w:r w:rsidRPr="00677E36">
        <w:rPr>
          <w:rFonts w:ascii="Arial" w:hAnsi="Arial" w:cs="Arial"/>
          <w:sz w:val="22"/>
          <w:szCs w:val="22"/>
        </w:rPr>
        <w:t xml:space="preserve"> (</w:t>
      </w:r>
      <w:r w:rsidRPr="003B151F">
        <w:rPr>
          <w:rFonts w:asciiTheme="majorHAnsi" w:eastAsia="Times New Roman" w:hAnsiTheme="majorHAnsi" w:cs="Arial"/>
          <w:bCs/>
          <w:i/>
          <w:noProof/>
          <w:kern w:val="0"/>
          <w:sz w:val="22"/>
          <w:szCs w:val="22"/>
          <w:lang w:val="it-IT" w:eastAsia="it-IT" w:bidi="ar-SA"/>
        </w:rPr>
        <w:t>Integralska krivuja</w:t>
      </w:r>
      <w:r w:rsidRPr="00677E36">
        <w:rPr>
          <w:rFonts w:ascii="Arial" w:hAnsi="Arial" w:cs="Arial"/>
          <w:sz w:val="22"/>
          <w:szCs w:val="22"/>
        </w:rPr>
        <w:t>).</w:t>
      </w:r>
    </w:p>
    <w:p w:rsidR="00954837" w:rsidRPr="00677E36" w:rsidRDefault="00954837" w:rsidP="00954837">
      <w:pPr>
        <w:pStyle w:val="Standard"/>
        <w:rPr>
          <w:rFonts w:asciiTheme="minorHAnsi" w:hAnsiTheme="minorHAnsi"/>
          <w:sz w:val="22"/>
          <w:szCs w:val="22"/>
        </w:rPr>
      </w:pPr>
    </w:p>
    <w:p w:rsidR="00954837" w:rsidRDefault="00322BA7" w:rsidP="00954CCF">
      <w:pPr>
        <w:jc w:val="both"/>
        <w:rPr>
          <w:rFonts w:ascii="Arial" w:hAnsi="Arial" w:cs="Arial"/>
          <w:sz w:val="24"/>
          <w:szCs w:val="24"/>
          <w:lang w:val="it-IT" w:eastAsia="it-IT"/>
        </w:rPr>
      </w:pPr>
      <w:r w:rsidRPr="00322BA7">
        <w:rPr>
          <w:noProof/>
        </w:rPr>
        <w:pict>
          <v:shape id="_x0000_s1048" type="#_x0000_t202" style="position:absolute;left:0;text-align:left;margin-left:111.15pt;margin-top:265.3pt;width:245.45pt;height:.05pt;z-index:251724800" stroked="f">
            <v:textbox style="mso-fit-shape-to-text:t" inset="0,0,0,0">
              <w:txbxContent>
                <w:p w:rsidR="00FB4F8F" w:rsidRPr="00954CCF" w:rsidRDefault="00FB4F8F" w:rsidP="003B151F">
                  <w:pPr>
                    <w:pStyle w:val="Didascalia"/>
                    <w:jc w:val="center"/>
                    <w:rPr>
                      <w:rFonts w:ascii="Arial" w:hAnsi="Arial" w:cs="Arial"/>
                      <w:noProof/>
                      <w:color w:val="auto"/>
                      <w:sz w:val="20"/>
                      <w:szCs w:val="20"/>
                    </w:rPr>
                  </w:pPr>
                  <w:r>
                    <w:rPr>
                      <w:rFonts w:ascii="Arial" w:hAnsi="Arial" w:cs="Arial"/>
                      <w:color w:val="auto"/>
                      <w:sz w:val="20"/>
                      <w:szCs w:val="20"/>
                    </w:rPr>
                    <w:t>Slika 14:</w:t>
                  </w:r>
                  <w:r w:rsidRPr="00954CCF">
                    <w:rPr>
                      <w:rFonts w:ascii="Arial" w:hAnsi="Arial" w:cs="Arial"/>
                      <w:color w:val="auto"/>
                      <w:sz w:val="20"/>
                      <w:szCs w:val="20"/>
                    </w:rPr>
                    <w:t xml:space="preserve"> Me</w:t>
                  </w:r>
                  <w:r w:rsidR="0094780B">
                    <w:rPr>
                      <w:rFonts w:ascii="Arial" w:hAnsi="Arial" w:cs="Arial"/>
                      <w:color w:val="auto"/>
                      <w:sz w:val="20"/>
                      <w:szCs w:val="20"/>
                    </w:rPr>
                    <w:t>t</w:t>
                  </w:r>
                  <w:r w:rsidRPr="00954CCF">
                    <w:rPr>
                      <w:rFonts w:ascii="Arial" w:hAnsi="Arial" w:cs="Arial"/>
                      <w:color w:val="auto"/>
                      <w:sz w:val="20"/>
                      <w:szCs w:val="20"/>
                    </w:rPr>
                    <w:t>uljček</w:t>
                  </w:r>
                </w:p>
                <w:p w:rsidR="00FB4F8F" w:rsidRPr="00550EE2" w:rsidRDefault="00FB4F8F" w:rsidP="003B151F">
                  <w:pPr>
                    <w:pStyle w:val="Didascalia"/>
                    <w:rPr>
                      <w:rFonts w:ascii="Arial" w:hAnsi="Arial" w:cs="Arial"/>
                      <w:noProof/>
                    </w:rPr>
                  </w:pPr>
                </w:p>
              </w:txbxContent>
            </v:textbox>
            <w10:wrap type="topAndBottom"/>
          </v:shape>
        </w:pict>
      </w:r>
      <w:r w:rsidR="003B151F">
        <w:rPr>
          <w:rFonts w:ascii="Arial" w:hAnsi="Arial" w:cs="Arial"/>
          <w:noProof/>
          <w:lang w:val="it-IT" w:eastAsia="it-IT"/>
        </w:rPr>
        <w:drawing>
          <wp:anchor distT="0" distB="0" distL="114300" distR="114300" simplePos="0" relativeHeight="251691008" behindDoc="0" locked="0" layoutInCell="1" allowOverlap="1">
            <wp:simplePos x="0" y="0"/>
            <wp:positionH relativeFrom="margin">
              <wp:posOffset>1411605</wp:posOffset>
            </wp:positionH>
            <wp:positionV relativeFrom="page">
              <wp:posOffset>5854065</wp:posOffset>
            </wp:positionV>
            <wp:extent cx="3117215" cy="2377440"/>
            <wp:effectExtent l="190500" t="152400" r="216535" b="156210"/>
            <wp:wrapTopAndBottom/>
            <wp:docPr id="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feDiX2.jpg"/>
                    <pic:cNvPicPr/>
                  </pic:nvPicPr>
                  <pic:blipFill>
                    <a:blip r:embed="rId2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3117215" cy="2377440"/>
                    </a:xfrm>
                    <a:prstGeom prst="rect">
                      <a:avLst/>
                    </a:prstGeom>
                    <a:ln>
                      <a:solidFill>
                        <a:srgbClr val="C00000"/>
                      </a:solidFill>
                    </a:ln>
                    <a:effectLst>
                      <a:outerShdw blurRad="190500" algn="tl" rotWithShape="0">
                        <a:srgbClr val="000000">
                          <a:alpha val="70000"/>
                        </a:srgbClr>
                      </a:outerShdw>
                    </a:effectLst>
                  </pic:spPr>
                </pic:pic>
              </a:graphicData>
            </a:graphic>
          </wp:anchor>
        </w:drawing>
      </w:r>
      <w:r w:rsidR="00BF4B3B" w:rsidRPr="00677E36">
        <w:rPr>
          <w:rFonts w:ascii="Arial" w:hAnsi="Arial" w:cs="Arial"/>
          <w:lang w:val="it-IT" w:eastAsia="it-IT"/>
        </w:rPr>
        <w:t>V bistvu je definiranje in risanje krivulji z EffeDiX – om res enostavno, dovolj je</w:t>
      </w:r>
      <w:r w:rsidR="0094780B">
        <w:rPr>
          <w:rFonts w:ascii="Arial" w:hAnsi="Arial" w:cs="Arial"/>
          <w:lang w:val="it-IT" w:eastAsia="it-IT"/>
        </w:rPr>
        <w:t>,</w:t>
      </w:r>
      <w:r w:rsidR="00BF4B3B" w:rsidRPr="00677E36">
        <w:rPr>
          <w:rFonts w:ascii="Arial" w:hAnsi="Arial" w:cs="Arial"/>
          <w:lang w:val="it-IT" w:eastAsia="it-IT"/>
        </w:rPr>
        <w:t xml:space="preserve"> da le </w:t>
      </w:r>
      <w:r w:rsidR="00E35F43">
        <w:rPr>
          <w:rFonts w:ascii="Arial" w:hAnsi="Arial" w:cs="Arial"/>
          <w:lang w:val="it-IT" w:eastAsia="it-IT"/>
        </w:rPr>
        <w:t>določimo</w:t>
      </w:r>
      <w:r w:rsidR="00954CCF">
        <w:rPr>
          <w:rFonts w:ascii="Arial" w:hAnsi="Arial" w:cs="Arial"/>
          <w:lang w:val="it-IT" w:eastAsia="it-IT"/>
        </w:rPr>
        <w:t xml:space="preserve"> predpis. Na spodnji sliki (‘</w:t>
      </w:r>
      <w:r w:rsidR="00EC4C38">
        <w:rPr>
          <w:rFonts w:ascii="Arial" w:hAnsi="Arial" w:cs="Arial"/>
          <w:lang w:val="it-IT" w:eastAsia="it-IT"/>
        </w:rPr>
        <w:t>Slika 14:</w:t>
      </w:r>
      <w:r w:rsidR="00BF4B3B" w:rsidRPr="00677E36">
        <w:rPr>
          <w:rFonts w:ascii="Arial" w:hAnsi="Arial" w:cs="Arial"/>
          <w:lang w:val="it-IT" w:eastAsia="it-IT"/>
        </w:rPr>
        <w:t xml:space="preserve"> Metuljček’’) je prikaz metuljčka</w:t>
      </w:r>
      <w:r w:rsidR="00E35F43">
        <w:rPr>
          <w:rFonts w:ascii="Arial" w:hAnsi="Arial" w:cs="Arial"/>
          <w:lang w:val="it-IT" w:eastAsia="it-IT"/>
        </w:rPr>
        <w:t>,</w:t>
      </w:r>
      <w:r w:rsidR="00BF4B3B" w:rsidRPr="00677E36">
        <w:rPr>
          <w:rFonts w:ascii="Arial" w:hAnsi="Arial" w:cs="Arial"/>
          <w:lang w:val="it-IT" w:eastAsia="it-IT"/>
        </w:rPr>
        <w:t xml:space="preserve"> definiranega in narisanega s pomočjo ukaza Parametrično podana krivulja.</w:t>
      </w:r>
    </w:p>
    <w:p w:rsidR="00954CCF" w:rsidRDefault="00954CCF" w:rsidP="00E421BD">
      <w:pPr>
        <w:spacing w:line="240" w:lineRule="auto"/>
        <w:jc w:val="both"/>
        <w:rPr>
          <w:rFonts w:ascii="Arial" w:hAnsi="Arial" w:cs="Arial"/>
          <w:sz w:val="24"/>
          <w:szCs w:val="24"/>
          <w:lang w:val="it-IT" w:eastAsia="it-IT"/>
        </w:rPr>
      </w:pPr>
    </w:p>
    <w:p w:rsidR="003B151F" w:rsidRDefault="003B151F" w:rsidP="00E421BD">
      <w:pPr>
        <w:spacing w:line="240" w:lineRule="auto"/>
        <w:jc w:val="both"/>
        <w:rPr>
          <w:rFonts w:ascii="Arial" w:hAnsi="Arial" w:cs="Arial"/>
          <w:sz w:val="24"/>
          <w:szCs w:val="24"/>
          <w:lang w:val="it-IT" w:eastAsia="it-IT"/>
        </w:rPr>
      </w:pPr>
    </w:p>
    <w:p w:rsidR="00954CCF" w:rsidRDefault="00954CCF" w:rsidP="00E421BD">
      <w:pPr>
        <w:spacing w:line="240" w:lineRule="auto"/>
        <w:jc w:val="both"/>
        <w:rPr>
          <w:rFonts w:ascii="Arial" w:hAnsi="Arial" w:cs="Arial"/>
          <w:sz w:val="24"/>
          <w:szCs w:val="24"/>
          <w:lang w:val="it-IT" w:eastAsia="it-IT"/>
        </w:rPr>
      </w:pPr>
    </w:p>
    <w:p w:rsidR="00E421BD" w:rsidRPr="00E21BFC" w:rsidRDefault="00E35F43" w:rsidP="00E21BFC">
      <w:pPr>
        <w:pStyle w:val="Paragrafoelenco"/>
        <w:numPr>
          <w:ilvl w:val="0"/>
          <w:numId w:val="12"/>
        </w:numPr>
        <w:spacing w:line="240" w:lineRule="auto"/>
        <w:jc w:val="both"/>
        <w:rPr>
          <w:rFonts w:ascii="Arial" w:hAnsi="Arial" w:cs="Arial"/>
          <w:b/>
          <w:sz w:val="24"/>
          <w:szCs w:val="24"/>
          <w:lang w:val="it-IT" w:eastAsia="it-IT"/>
        </w:rPr>
      </w:pPr>
      <w:r>
        <w:rPr>
          <w:rFonts w:ascii="Arial" w:hAnsi="Arial" w:cs="Arial"/>
          <w:b/>
          <w:sz w:val="24"/>
          <w:szCs w:val="24"/>
          <w:lang w:val="it-IT" w:eastAsia="it-IT"/>
        </w:rPr>
        <w:lastRenderedPageBreak/>
        <w:t>Drugi geometrijski objekti</w:t>
      </w:r>
    </w:p>
    <w:p w:rsidR="00E421BD" w:rsidRPr="00954CCF" w:rsidRDefault="00E421BD" w:rsidP="00954CCF">
      <w:pPr>
        <w:spacing w:line="240" w:lineRule="auto"/>
        <w:jc w:val="both"/>
        <w:rPr>
          <w:rFonts w:ascii="Arial" w:hAnsi="Arial" w:cs="Arial"/>
          <w:b/>
          <w:lang w:val="it-IT" w:eastAsia="it-IT"/>
        </w:rPr>
      </w:pPr>
      <w:r w:rsidRPr="00954CCF">
        <w:rPr>
          <w:rFonts w:ascii="Arial" w:hAnsi="Arial" w:cs="Arial"/>
          <w:bCs/>
        </w:rPr>
        <w:t>S programom lahko, po</w:t>
      </w:r>
      <w:r w:rsidR="0094780B">
        <w:rPr>
          <w:rFonts w:ascii="Arial" w:hAnsi="Arial" w:cs="Arial"/>
          <w:bCs/>
        </w:rPr>
        <w:t>leg funkcij, narišemo še celo vrsto osnovnih geome</w:t>
      </w:r>
      <w:r w:rsidRPr="00954CCF">
        <w:rPr>
          <w:rFonts w:ascii="Arial" w:hAnsi="Arial" w:cs="Arial"/>
          <w:bCs/>
        </w:rPr>
        <w:t xml:space="preserve">trijskih elementov. Vse elemente definiramo tako, da gremo na </w:t>
      </w:r>
      <w:r w:rsidRPr="003B151F">
        <w:rPr>
          <w:rFonts w:asciiTheme="majorHAnsi" w:eastAsia="Times New Roman" w:hAnsiTheme="majorHAnsi" w:cs="Arial"/>
          <w:bCs/>
          <w:i/>
          <w:noProof/>
          <w:lang w:val="it-IT" w:eastAsia="it-IT"/>
        </w:rPr>
        <w:t>Menu Oggetti</w:t>
      </w:r>
      <w:r w:rsidRPr="00954CCF">
        <w:rPr>
          <w:rFonts w:ascii="Arial" w:hAnsi="Arial" w:cs="Arial"/>
          <w:bCs/>
        </w:rPr>
        <w:t xml:space="preserve"> (</w:t>
      </w:r>
      <w:r w:rsidR="003B151F" w:rsidRPr="003B151F">
        <w:rPr>
          <w:rFonts w:asciiTheme="majorHAnsi" w:eastAsia="Times New Roman" w:hAnsiTheme="majorHAnsi" w:cs="Arial"/>
          <w:bCs/>
          <w:i/>
          <w:noProof/>
          <w:lang w:val="it-IT" w:eastAsia="it-IT"/>
        </w:rPr>
        <w:t xml:space="preserve">Menu </w:t>
      </w:r>
      <w:r w:rsidRPr="003B151F">
        <w:rPr>
          <w:rFonts w:asciiTheme="majorHAnsi" w:eastAsia="Times New Roman" w:hAnsiTheme="majorHAnsi" w:cs="Arial"/>
          <w:bCs/>
          <w:i/>
          <w:noProof/>
          <w:lang w:val="it-IT" w:eastAsia="it-IT"/>
        </w:rPr>
        <w:t>Predmeti</w:t>
      </w:r>
      <w:r w:rsidRPr="00954CCF">
        <w:rPr>
          <w:rFonts w:ascii="Arial" w:hAnsi="Arial" w:cs="Arial"/>
          <w:bCs/>
        </w:rPr>
        <w:t>).</w:t>
      </w:r>
    </w:p>
    <w:p w:rsidR="00E421BD" w:rsidRPr="00954CCF" w:rsidRDefault="00E421BD" w:rsidP="00954CCF">
      <w:pPr>
        <w:pStyle w:val="Standard"/>
        <w:jc w:val="both"/>
        <w:rPr>
          <w:rFonts w:ascii="Arial" w:hAnsi="Arial" w:cs="Arial"/>
          <w:bCs/>
          <w:sz w:val="22"/>
          <w:szCs w:val="22"/>
        </w:rPr>
      </w:pPr>
    </w:p>
    <w:p w:rsidR="00E421BD" w:rsidRPr="00954CCF" w:rsidRDefault="00E421BD" w:rsidP="00954CCF">
      <w:pPr>
        <w:pStyle w:val="Standard"/>
        <w:jc w:val="both"/>
        <w:rPr>
          <w:rFonts w:ascii="Arial" w:hAnsi="Arial" w:cs="Arial"/>
          <w:sz w:val="22"/>
          <w:szCs w:val="22"/>
          <w:u w:val="single"/>
        </w:rPr>
      </w:pPr>
      <w:r w:rsidRPr="00954CCF">
        <w:rPr>
          <w:rFonts w:ascii="Arial" w:hAnsi="Arial" w:cs="Arial"/>
          <w:sz w:val="22"/>
          <w:szCs w:val="22"/>
          <w:u w:val="single"/>
        </w:rPr>
        <w:t>TOČKA</w:t>
      </w:r>
    </w:p>
    <w:p w:rsidR="00E421BD" w:rsidRPr="00954CCF" w:rsidRDefault="00E421BD" w:rsidP="00954CCF">
      <w:pPr>
        <w:pStyle w:val="Standard"/>
        <w:jc w:val="both"/>
        <w:rPr>
          <w:rFonts w:ascii="Arial" w:hAnsi="Arial" w:cs="Arial"/>
          <w:sz w:val="22"/>
          <w:szCs w:val="22"/>
        </w:rPr>
      </w:pPr>
      <w:r w:rsidRPr="00954CCF">
        <w:rPr>
          <w:rFonts w:ascii="Arial" w:hAnsi="Arial" w:cs="Arial"/>
          <w:sz w:val="22"/>
          <w:szCs w:val="22"/>
        </w:rPr>
        <w:t>Točko v EffeDiX</w:t>
      </w:r>
      <w:r w:rsidRPr="00954CCF">
        <w:rPr>
          <w:rFonts w:ascii="Arial" w:hAnsi="Arial" w:cs="Arial"/>
          <w:b/>
          <w:bCs/>
          <w:sz w:val="22"/>
          <w:szCs w:val="22"/>
        </w:rPr>
        <w:t xml:space="preserve"> </w:t>
      </w:r>
      <w:r w:rsidR="0094780B">
        <w:rPr>
          <w:rFonts w:ascii="Arial" w:hAnsi="Arial" w:cs="Arial"/>
          <w:sz w:val="22"/>
          <w:szCs w:val="22"/>
        </w:rPr>
        <w:t>– u def</w:t>
      </w:r>
      <w:r w:rsidRPr="00954CCF">
        <w:rPr>
          <w:rFonts w:ascii="Arial" w:hAnsi="Arial" w:cs="Arial"/>
          <w:sz w:val="22"/>
          <w:szCs w:val="22"/>
        </w:rPr>
        <w:t>i</w:t>
      </w:r>
      <w:r w:rsidR="0094780B">
        <w:rPr>
          <w:rFonts w:ascii="Arial" w:hAnsi="Arial" w:cs="Arial"/>
          <w:sz w:val="22"/>
          <w:szCs w:val="22"/>
        </w:rPr>
        <w:t>ni</w:t>
      </w:r>
      <w:r w:rsidRPr="00954CCF">
        <w:rPr>
          <w:rFonts w:ascii="Arial" w:hAnsi="Arial" w:cs="Arial"/>
          <w:sz w:val="22"/>
          <w:szCs w:val="22"/>
        </w:rPr>
        <w:t xml:space="preserve">ramo tako, da </w:t>
      </w:r>
      <w:r w:rsidR="00E35F43">
        <w:rPr>
          <w:rFonts w:ascii="Arial" w:hAnsi="Arial" w:cs="Arial"/>
          <w:sz w:val="22"/>
          <w:szCs w:val="22"/>
        </w:rPr>
        <w:t>izberemo z miško</w:t>
      </w:r>
      <w:r w:rsidRPr="00954CCF">
        <w:rPr>
          <w:rFonts w:ascii="Arial" w:hAnsi="Arial" w:cs="Arial"/>
          <w:sz w:val="22"/>
          <w:szCs w:val="22"/>
        </w:rPr>
        <w:t xml:space="preserve"> </w:t>
      </w:r>
      <w:r w:rsidRPr="003B151F">
        <w:rPr>
          <w:rFonts w:asciiTheme="majorHAnsi" w:eastAsia="Times New Roman" w:hAnsiTheme="majorHAnsi" w:cs="Arial"/>
          <w:bCs/>
          <w:i/>
          <w:noProof/>
          <w:kern w:val="0"/>
          <w:sz w:val="22"/>
          <w:szCs w:val="22"/>
          <w:lang w:val="it-IT" w:eastAsia="it-IT" w:bidi="ar-SA"/>
        </w:rPr>
        <w:t>Menu Oggetti</w:t>
      </w:r>
      <w:r w:rsidR="00954CCF">
        <w:rPr>
          <w:rFonts w:ascii="Arial" w:hAnsi="Arial" w:cs="Arial"/>
          <w:sz w:val="22"/>
          <w:szCs w:val="22"/>
        </w:rPr>
        <w:t xml:space="preserve"> (</w:t>
      </w:r>
      <w:r w:rsidR="003B151F" w:rsidRPr="003B151F">
        <w:rPr>
          <w:rFonts w:asciiTheme="majorHAnsi" w:eastAsia="Times New Roman" w:hAnsiTheme="majorHAnsi" w:cs="Arial"/>
          <w:bCs/>
          <w:i/>
          <w:noProof/>
          <w:kern w:val="0"/>
          <w:sz w:val="22"/>
          <w:szCs w:val="22"/>
          <w:lang w:val="it-IT" w:eastAsia="it-IT" w:bidi="ar-SA"/>
        </w:rPr>
        <w:t xml:space="preserve">Menu </w:t>
      </w:r>
      <w:r w:rsidR="00954CCF" w:rsidRPr="003B151F">
        <w:rPr>
          <w:rFonts w:asciiTheme="majorHAnsi" w:eastAsia="Times New Roman" w:hAnsiTheme="majorHAnsi" w:cs="Arial"/>
          <w:bCs/>
          <w:i/>
          <w:noProof/>
          <w:kern w:val="0"/>
          <w:sz w:val="22"/>
          <w:szCs w:val="22"/>
          <w:lang w:val="it-IT" w:eastAsia="it-IT" w:bidi="ar-SA"/>
        </w:rPr>
        <w:t>Predmeti</w:t>
      </w:r>
      <w:r w:rsidR="00954CCF">
        <w:rPr>
          <w:rFonts w:ascii="Arial" w:hAnsi="Arial" w:cs="Arial"/>
          <w:sz w:val="22"/>
          <w:szCs w:val="22"/>
        </w:rPr>
        <w:t>)</w:t>
      </w:r>
      <w:r w:rsidRPr="00954CCF">
        <w:rPr>
          <w:rFonts w:ascii="Arial" w:hAnsi="Arial" w:cs="Arial"/>
          <w:sz w:val="22"/>
          <w:szCs w:val="22"/>
        </w:rPr>
        <w:t xml:space="preserve"> in kliknemo na ukaz </w:t>
      </w:r>
      <w:r w:rsidRPr="003B151F">
        <w:rPr>
          <w:rFonts w:asciiTheme="majorHAnsi" w:eastAsia="Times New Roman" w:hAnsiTheme="majorHAnsi" w:cs="Arial"/>
          <w:bCs/>
          <w:i/>
          <w:noProof/>
          <w:kern w:val="0"/>
          <w:sz w:val="22"/>
          <w:szCs w:val="22"/>
          <w:lang w:val="it-IT" w:eastAsia="it-IT" w:bidi="ar-SA"/>
        </w:rPr>
        <w:t>Punto -&gt; Punto(x, y)</w:t>
      </w:r>
      <w:r w:rsidRPr="00954CCF">
        <w:rPr>
          <w:rFonts w:ascii="Arial" w:hAnsi="Arial" w:cs="Arial"/>
          <w:sz w:val="22"/>
          <w:szCs w:val="22"/>
        </w:rPr>
        <w:t xml:space="preserve"> (</w:t>
      </w:r>
      <w:r w:rsidRPr="003B151F">
        <w:rPr>
          <w:rFonts w:asciiTheme="majorHAnsi" w:eastAsia="Times New Roman" w:hAnsiTheme="majorHAnsi" w:cs="Arial"/>
          <w:bCs/>
          <w:i/>
          <w:noProof/>
          <w:kern w:val="0"/>
          <w:sz w:val="22"/>
          <w:szCs w:val="22"/>
          <w:lang w:val="it-IT" w:eastAsia="it-IT" w:bidi="ar-SA"/>
        </w:rPr>
        <w:t>Točka -&gt; Točka(x, y)</w:t>
      </w:r>
      <w:r w:rsidRPr="00954CCF">
        <w:rPr>
          <w:rFonts w:ascii="Arial" w:hAnsi="Arial" w:cs="Arial"/>
          <w:sz w:val="22"/>
          <w:szCs w:val="22"/>
        </w:rPr>
        <w:t xml:space="preserve">). Prikaže se nam novo okno, v katero vtipkamo koordinato </w:t>
      </w:r>
      <m:oMath>
        <m:r>
          <w:rPr>
            <w:rFonts w:ascii="Cambria Math" w:hAnsi="Cambria Math" w:cs="Arial"/>
            <w:sz w:val="22"/>
            <w:szCs w:val="22"/>
          </w:rPr>
          <m:t>x</m:t>
        </m:r>
      </m:oMath>
      <w:r w:rsidRPr="00954CCF">
        <w:rPr>
          <w:rFonts w:ascii="Arial" w:hAnsi="Arial" w:cs="Arial"/>
          <w:sz w:val="22"/>
          <w:szCs w:val="22"/>
        </w:rPr>
        <w:t xml:space="preserve"> in koordinato </w:t>
      </w:r>
      <w:r w:rsidR="003B151F" w:rsidRPr="0094780B">
        <w:rPr>
          <w:rFonts w:ascii="Cambria Math" w:hAnsi="Cambria Math" w:cs="Arial"/>
          <w:i/>
          <w:sz w:val="22"/>
          <w:szCs w:val="22"/>
        </w:rPr>
        <w:t>y</w:t>
      </w:r>
      <w:r w:rsidRPr="00954CCF">
        <w:rPr>
          <w:rFonts w:ascii="Arial" w:hAnsi="Arial" w:cs="Arial"/>
          <w:sz w:val="22"/>
          <w:szCs w:val="22"/>
        </w:rPr>
        <w:t xml:space="preserve"> točke, ki jo hočemo definirati.</w:t>
      </w:r>
    </w:p>
    <w:p w:rsidR="00E421BD" w:rsidRPr="00954CCF" w:rsidRDefault="00E421BD" w:rsidP="00954CCF">
      <w:pPr>
        <w:pStyle w:val="Standard"/>
        <w:jc w:val="both"/>
        <w:rPr>
          <w:rFonts w:ascii="Arial" w:hAnsi="Arial" w:cs="Arial"/>
          <w:sz w:val="22"/>
          <w:szCs w:val="22"/>
        </w:rPr>
      </w:pPr>
    </w:p>
    <w:p w:rsidR="00E421BD" w:rsidRPr="00954CCF" w:rsidRDefault="00E421BD" w:rsidP="00954CCF">
      <w:pPr>
        <w:pStyle w:val="Standard"/>
        <w:jc w:val="both"/>
        <w:rPr>
          <w:rFonts w:ascii="Arial" w:hAnsi="Arial" w:cs="Arial"/>
          <w:sz w:val="22"/>
          <w:szCs w:val="22"/>
        </w:rPr>
      </w:pPr>
      <w:r w:rsidRPr="00954CCF">
        <w:rPr>
          <w:rFonts w:ascii="Arial" w:hAnsi="Arial" w:cs="Arial"/>
          <w:sz w:val="22"/>
          <w:szCs w:val="22"/>
        </w:rPr>
        <w:t xml:space="preserve">Pod ukazom </w:t>
      </w:r>
      <w:r w:rsidRPr="00E35F43">
        <w:rPr>
          <w:rFonts w:asciiTheme="majorHAnsi" w:eastAsia="Times New Roman" w:hAnsiTheme="majorHAnsi" w:cs="Arial"/>
          <w:bCs/>
          <w:i/>
          <w:noProof/>
          <w:kern w:val="0"/>
          <w:sz w:val="22"/>
          <w:szCs w:val="22"/>
          <w:lang w:val="it-IT" w:eastAsia="it-IT" w:bidi="ar-SA"/>
        </w:rPr>
        <w:t>Punto</w:t>
      </w:r>
      <w:r w:rsidRPr="00954CCF">
        <w:rPr>
          <w:rFonts w:ascii="Arial" w:hAnsi="Arial" w:cs="Arial"/>
          <w:sz w:val="22"/>
          <w:szCs w:val="22"/>
        </w:rPr>
        <w:t xml:space="preserve"> pa imamo še vrsto drugih ukazov:</w:t>
      </w:r>
    </w:p>
    <w:p w:rsidR="00E421BD" w:rsidRPr="00954CCF" w:rsidRDefault="00E421BD" w:rsidP="00954CCF">
      <w:pPr>
        <w:pStyle w:val="Standard"/>
        <w:jc w:val="both"/>
        <w:rPr>
          <w:rFonts w:ascii="Arial" w:hAnsi="Arial" w:cs="Arial"/>
          <w:b/>
          <w:bCs/>
          <w:sz w:val="22"/>
          <w:szCs w:val="22"/>
        </w:rPr>
      </w:pPr>
    </w:p>
    <w:p w:rsidR="00E421BD" w:rsidRPr="00954CCF" w:rsidRDefault="00E421BD" w:rsidP="00954CCF">
      <w:pPr>
        <w:pStyle w:val="Standard"/>
        <w:numPr>
          <w:ilvl w:val="0"/>
          <w:numId w:val="6"/>
        </w:numPr>
        <w:jc w:val="both"/>
        <w:rPr>
          <w:rFonts w:ascii="Arial" w:hAnsi="Arial" w:cs="Arial"/>
          <w:sz w:val="22"/>
          <w:szCs w:val="22"/>
        </w:rPr>
      </w:pPr>
      <w:r w:rsidRPr="003B151F">
        <w:rPr>
          <w:rFonts w:asciiTheme="majorHAnsi" w:eastAsia="Times New Roman" w:hAnsiTheme="majorHAnsi" w:cs="Arial"/>
          <w:bCs/>
          <w:i/>
          <w:noProof/>
          <w:kern w:val="0"/>
          <w:sz w:val="22"/>
          <w:szCs w:val="22"/>
          <w:lang w:val="it-IT" w:eastAsia="it-IT" w:bidi="ar-SA"/>
        </w:rPr>
        <w:t>Točka, ki je presek dveh funkcij</w:t>
      </w:r>
      <w:r w:rsidRPr="00954CCF">
        <w:rPr>
          <w:rFonts w:ascii="Arial" w:hAnsi="Arial" w:cs="Arial"/>
          <w:sz w:val="22"/>
          <w:szCs w:val="22"/>
        </w:rPr>
        <w:t xml:space="preserve"> (</w:t>
      </w:r>
      <w:r w:rsidRPr="0094780B">
        <w:rPr>
          <w:rFonts w:asciiTheme="majorHAnsi" w:eastAsia="Times New Roman" w:hAnsiTheme="majorHAnsi" w:cs="Arial"/>
          <w:bCs/>
          <w:i/>
          <w:noProof/>
          <w:kern w:val="0"/>
          <w:sz w:val="22"/>
          <w:szCs w:val="22"/>
          <w:lang w:val="it-IT" w:eastAsia="it-IT" w:bidi="ar-SA"/>
        </w:rPr>
        <w:t xml:space="preserve">Punto </w:t>
      </w:r>
      <w:r w:rsidRPr="003B151F">
        <w:rPr>
          <w:rFonts w:asciiTheme="majorHAnsi" w:eastAsia="Times New Roman" w:hAnsiTheme="majorHAnsi" w:cs="Arial"/>
          <w:bCs/>
          <w:i/>
          <w:noProof/>
          <w:kern w:val="0"/>
          <w:sz w:val="22"/>
          <w:szCs w:val="22"/>
          <w:lang w:val="it-IT" w:eastAsia="it-IT" w:bidi="ar-SA"/>
        </w:rPr>
        <w:t>di intersezione di due grafici</w:t>
      </w:r>
      <w:r w:rsidRPr="00954CCF">
        <w:rPr>
          <w:rFonts w:ascii="Arial" w:hAnsi="Arial" w:cs="Arial"/>
          <w:sz w:val="22"/>
          <w:szCs w:val="22"/>
        </w:rPr>
        <w:t xml:space="preserve">) – tu se nam odpre novo okno. Da dobimo točko, ki je presek dveh grafov, moramo v polja </w:t>
      </w:r>
      <m:oMath>
        <m:r>
          <w:rPr>
            <w:rFonts w:ascii="Cambria Math" w:hAnsi="Cambria Math" w:cs="Arial"/>
            <w:sz w:val="22"/>
            <w:szCs w:val="22"/>
          </w:rPr>
          <m:t>f(x)</m:t>
        </m:r>
      </m:oMath>
      <w:r w:rsidRPr="00954CCF">
        <w:rPr>
          <w:rFonts w:ascii="Arial" w:hAnsi="Arial" w:cs="Arial"/>
          <w:sz w:val="22"/>
          <w:szCs w:val="22"/>
        </w:rPr>
        <w:t xml:space="preserve"> in </w:t>
      </w:r>
      <m:oMath>
        <m:r>
          <w:rPr>
            <w:rFonts w:ascii="Cambria Math" w:hAnsi="Cambria Math" w:cs="Arial"/>
            <w:sz w:val="22"/>
            <w:szCs w:val="22"/>
          </w:rPr>
          <m:t>g(x)</m:t>
        </m:r>
      </m:oMath>
      <w:r w:rsidRPr="00954CCF">
        <w:rPr>
          <w:rFonts w:ascii="Arial" w:hAnsi="Arial" w:cs="Arial"/>
          <w:sz w:val="22"/>
          <w:szCs w:val="22"/>
        </w:rPr>
        <w:t xml:space="preserve"> vpisati za kateri dve funkciji iščemo presek ter na katerem intervalu iščemo točko. Ko kliknemo na </w:t>
      </w:r>
      <w:r w:rsidRPr="003B151F">
        <w:rPr>
          <w:rFonts w:asciiTheme="majorHAnsi" w:eastAsia="Times New Roman" w:hAnsiTheme="majorHAnsi" w:cs="Arial"/>
          <w:bCs/>
          <w:i/>
          <w:noProof/>
          <w:kern w:val="0"/>
          <w:sz w:val="22"/>
          <w:szCs w:val="22"/>
          <w:lang w:val="it-IT" w:eastAsia="it-IT" w:bidi="ar-SA"/>
        </w:rPr>
        <w:t>OK</w:t>
      </w:r>
      <w:r w:rsidRPr="00954CCF">
        <w:rPr>
          <w:rFonts w:ascii="Arial" w:hAnsi="Arial" w:cs="Arial"/>
          <w:sz w:val="22"/>
          <w:szCs w:val="22"/>
        </w:rPr>
        <w:t>, se nam prikaže na zaslonu samo točka, ne pa grafa definiranih funkcij.</w:t>
      </w:r>
    </w:p>
    <w:p w:rsidR="00E421BD" w:rsidRPr="00954CCF" w:rsidRDefault="00E421BD" w:rsidP="00954CCF">
      <w:pPr>
        <w:pStyle w:val="Standard"/>
        <w:numPr>
          <w:ilvl w:val="0"/>
          <w:numId w:val="6"/>
        </w:numPr>
        <w:jc w:val="both"/>
        <w:rPr>
          <w:rFonts w:ascii="Arial" w:hAnsi="Arial" w:cs="Arial"/>
          <w:sz w:val="22"/>
          <w:szCs w:val="22"/>
        </w:rPr>
      </w:pPr>
      <w:r w:rsidRPr="003B151F">
        <w:rPr>
          <w:rFonts w:asciiTheme="majorHAnsi" w:eastAsia="Times New Roman" w:hAnsiTheme="majorHAnsi" w:cs="Arial"/>
          <w:bCs/>
          <w:i/>
          <w:noProof/>
          <w:kern w:val="0"/>
          <w:sz w:val="22"/>
          <w:szCs w:val="22"/>
          <w:lang w:val="it-IT" w:eastAsia="it-IT" w:bidi="ar-SA"/>
        </w:rPr>
        <w:t>Točka, ki je presek funkcije in krožnice</w:t>
      </w:r>
      <w:r w:rsidRPr="00954CCF">
        <w:rPr>
          <w:rFonts w:ascii="Arial" w:hAnsi="Arial" w:cs="Arial"/>
          <w:sz w:val="22"/>
          <w:szCs w:val="22"/>
        </w:rPr>
        <w:t xml:space="preserve"> (</w:t>
      </w:r>
      <w:r w:rsidRPr="003B151F">
        <w:rPr>
          <w:rFonts w:asciiTheme="majorHAnsi" w:eastAsia="Times New Roman" w:hAnsiTheme="majorHAnsi" w:cs="Arial"/>
          <w:bCs/>
          <w:i/>
          <w:noProof/>
          <w:kern w:val="0"/>
          <w:sz w:val="22"/>
          <w:szCs w:val="22"/>
          <w:lang w:val="it-IT" w:eastAsia="it-IT" w:bidi="ar-SA"/>
        </w:rPr>
        <w:t>Intersezione circonferenza - grafico di funzione</w:t>
      </w:r>
      <w:r w:rsidRPr="00954CCF">
        <w:rPr>
          <w:rFonts w:ascii="Arial" w:hAnsi="Arial" w:cs="Arial"/>
          <w:sz w:val="22"/>
          <w:szCs w:val="22"/>
        </w:rPr>
        <w:t>) – kot v prejšnji točki moramo definirati krožnico in funkcijo, za katere iščemo presek. Paziti je treba, da funkciji imata res presek. Če ga nimata, vrne program opozorilo.</w:t>
      </w:r>
    </w:p>
    <w:p w:rsidR="00834B64" w:rsidRPr="00E35F43" w:rsidRDefault="00E421BD" w:rsidP="00E35F43">
      <w:pPr>
        <w:pStyle w:val="Standard"/>
        <w:numPr>
          <w:ilvl w:val="0"/>
          <w:numId w:val="6"/>
        </w:numPr>
        <w:jc w:val="both"/>
        <w:rPr>
          <w:rFonts w:ascii="Arial" w:hAnsi="Arial" w:cs="Arial"/>
          <w:sz w:val="22"/>
          <w:szCs w:val="22"/>
        </w:rPr>
      </w:pPr>
      <w:r w:rsidRPr="00FB4F8F">
        <w:rPr>
          <w:rFonts w:asciiTheme="majorHAnsi" w:eastAsia="Times New Roman" w:hAnsiTheme="majorHAnsi" w:cs="Arial"/>
          <w:bCs/>
          <w:i/>
          <w:noProof/>
          <w:kern w:val="0"/>
          <w:sz w:val="22"/>
          <w:szCs w:val="22"/>
          <w:lang w:val="it-IT" w:eastAsia="it-IT" w:bidi="ar-SA"/>
        </w:rPr>
        <w:t>Točka, ki je minimum funkcije</w:t>
      </w:r>
      <w:r w:rsidRPr="00954CCF">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Punto di minimo</w:t>
      </w:r>
      <w:r w:rsidR="00E35F43">
        <w:rPr>
          <w:rFonts w:ascii="Arial" w:hAnsi="Arial" w:cs="Arial"/>
          <w:sz w:val="22"/>
          <w:szCs w:val="22"/>
        </w:rPr>
        <w:t>) – v</w:t>
      </w:r>
      <w:r w:rsidR="00834B64" w:rsidRPr="00E35F43">
        <w:rPr>
          <w:rFonts w:ascii="Arial" w:hAnsi="Arial" w:cs="Arial"/>
          <w:sz w:val="22"/>
          <w:szCs w:val="22"/>
        </w:rPr>
        <w:t xml:space="preserve"> tem primeru iščemo točko, ki je minimum definirane funkcije na določenem intervalu.</w:t>
      </w:r>
    </w:p>
    <w:p w:rsidR="00834B64" w:rsidRPr="00E35F43" w:rsidRDefault="00E421BD" w:rsidP="00E35F43">
      <w:pPr>
        <w:pStyle w:val="Standard"/>
        <w:numPr>
          <w:ilvl w:val="0"/>
          <w:numId w:val="6"/>
        </w:numPr>
        <w:jc w:val="both"/>
        <w:rPr>
          <w:rFonts w:ascii="Arial" w:hAnsi="Arial" w:cs="Arial"/>
          <w:sz w:val="22"/>
          <w:szCs w:val="22"/>
        </w:rPr>
      </w:pPr>
      <w:r w:rsidRPr="00FB4F8F">
        <w:rPr>
          <w:rFonts w:asciiTheme="majorHAnsi" w:eastAsia="Times New Roman" w:hAnsiTheme="majorHAnsi" w:cs="Arial"/>
          <w:bCs/>
          <w:i/>
          <w:noProof/>
          <w:kern w:val="0"/>
          <w:sz w:val="22"/>
          <w:szCs w:val="22"/>
          <w:lang w:val="it-IT" w:eastAsia="it-IT" w:bidi="ar-SA"/>
        </w:rPr>
        <w:t>Točka, ki je maksimum funkcije</w:t>
      </w:r>
      <w:r w:rsidRPr="00834B64">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Punto di massimo</w:t>
      </w:r>
      <w:r w:rsidR="00E35F43">
        <w:rPr>
          <w:rFonts w:ascii="Arial" w:hAnsi="Arial" w:cs="Arial"/>
          <w:sz w:val="22"/>
          <w:szCs w:val="22"/>
        </w:rPr>
        <w:t>) – v</w:t>
      </w:r>
      <w:r w:rsidR="00834B64" w:rsidRPr="00E35F43">
        <w:rPr>
          <w:rFonts w:ascii="Arial" w:hAnsi="Arial" w:cs="Arial"/>
          <w:sz w:val="22"/>
          <w:szCs w:val="22"/>
        </w:rPr>
        <w:t xml:space="preserve"> tem primeru pa točko, ki predstavlja maksimum funkcije.</w:t>
      </w:r>
    </w:p>
    <w:p w:rsidR="00E421BD" w:rsidRPr="00954CCF" w:rsidRDefault="00E421BD" w:rsidP="00834B64">
      <w:pPr>
        <w:pStyle w:val="Standard"/>
        <w:ind w:left="720"/>
        <w:jc w:val="both"/>
        <w:rPr>
          <w:rFonts w:ascii="Arial" w:hAnsi="Arial" w:cs="Arial"/>
          <w:sz w:val="22"/>
          <w:szCs w:val="22"/>
        </w:rPr>
      </w:pPr>
    </w:p>
    <w:p w:rsidR="00E421BD" w:rsidRPr="00954CCF" w:rsidRDefault="00E421BD" w:rsidP="00954CCF">
      <w:pPr>
        <w:pStyle w:val="Standard"/>
        <w:jc w:val="both"/>
        <w:rPr>
          <w:rFonts w:ascii="Arial" w:hAnsi="Arial" w:cs="Arial"/>
          <w:sz w:val="22"/>
          <w:szCs w:val="22"/>
        </w:rPr>
      </w:pPr>
      <w:r w:rsidRPr="00954CCF">
        <w:rPr>
          <w:rFonts w:ascii="Arial" w:hAnsi="Arial" w:cs="Arial"/>
          <w:sz w:val="22"/>
          <w:szCs w:val="22"/>
        </w:rPr>
        <w:t>Pri naštetih ukazih je treba funkcije ponovno definirati. Ukaz nam pa vrne točko, ki zadošča pogojem ukaza.</w:t>
      </w:r>
    </w:p>
    <w:p w:rsidR="00E421BD" w:rsidRPr="00954CCF" w:rsidRDefault="00E421BD" w:rsidP="00954CCF">
      <w:pPr>
        <w:pStyle w:val="Standard"/>
        <w:jc w:val="both"/>
        <w:rPr>
          <w:rFonts w:ascii="Arial" w:hAnsi="Arial" w:cs="Arial"/>
          <w:sz w:val="22"/>
          <w:szCs w:val="22"/>
        </w:rPr>
      </w:pPr>
    </w:p>
    <w:p w:rsidR="00E46107" w:rsidRDefault="00E46107" w:rsidP="00954CCF">
      <w:pPr>
        <w:pStyle w:val="Standard"/>
        <w:jc w:val="both"/>
        <w:rPr>
          <w:rFonts w:ascii="Arial" w:hAnsi="Arial" w:cs="Arial"/>
          <w:sz w:val="22"/>
          <w:szCs w:val="22"/>
          <w:u w:val="single"/>
        </w:rPr>
      </w:pPr>
    </w:p>
    <w:p w:rsidR="00E421BD" w:rsidRPr="00954CCF" w:rsidRDefault="00E421BD" w:rsidP="00954CCF">
      <w:pPr>
        <w:pStyle w:val="Standard"/>
        <w:jc w:val="both"/>
        <w:rPr>
          <w:rFonts w:ascii="Arial" w:hAnsi="Arial" w:cs="Arial"/>
          <w:sz w:val="22"/>
          <w:szCs w:val="22"/>
          <w:u w:val="single"/>
        </w:rPr>
      </w:pPr>
      <w:r w:rsidRPr="00954CCF">
        <w:rPr>
          <w:rFonts w:ascii="Arial" w:hAnsi="Arial" w:cs="Arial"/>
          <w:sz w:val="22"/>
          <w:szCs w:val="22"/>
          <w:u w:val="single"/>
        </w:rPr>
        <w:t>OKOLICA TOČKE</w:t>
      </w:r>
    </w:p>
    <w:p w:rsidR="00E421BD" w:rsidRPr="00954CCF" w:rsidRDefault="00E421BD" w:rsidP="00954CCF">
      <w:pPr>
        <w:pStyle w:val="Standard"/>
        <w:jc w:val="both"/>
        <w:rPr>
          <w:rFonts w:ascii="Arial" w:hAnsi="Arial" w:cs="Arial"/>
          <w:sz w:val="22"/>
          <w:szCs w:val="22"/>
        </w:rPr>
      </w:pPr>
      <w:r w:rsidRPr="00954CCF">
        <w:rPr>
          <w:rFonts w:ascii="Arial" w:hAnsi="Arial" w:cs="Arial"/>
          <w:sz w:val="22"/>
          <w:szCs w:val="22"/>
        </w:rPr>
        <w:t xml:space="preserve">V EffeDiX-u obstaja možnost, da definiramo okolico neke točke tako, da gremo na </w:t>
      </w:r>
      <w:r w:rsidRPr="00FB4F8F">
        <w:rPr>
          <w:rFonts w:asciiTheme="majorHAnsi" w:eastAsia="Times New Roman" w:hAnsiTheme="majorHAnsi" w:cs="Arial"/>
          <w:bCs/>
          <w:i/>
          <w:noProof/>
          <w:kern w:val="0"/>
          <w:sz w:val="22"/>
          <w:szCs w:val="22"/>
          <w:lang w:val="it-IT" w:eastAsia="it-IT" w:bidi="ar-SA"/>
        </w:rPr>
        <w:t>Menu Oggeti</w:t>
      </w:r>
      <w:r w:rsidRPr="00954CCF">
        <w:rPr>
          <w:rFonts w:ascii="Arial" w:hAnsi="Arial" w:cs="Arial"/>
          <w:sz w:val="22"/>
          <w:szCs w:val="22"/>
        </w:rPr>
        <w:t xml:space="preserve"> (</w:t>
      </w:r>
      <w:r w:rsidR="00FB4F8F" w:rsidRPr="00FB4F8F">
        <w:rPr>
          <w:rFonts w:asciiTheme="majorHAnsi" w:eastAsia="Times New Roman" w:hAnsiTheme="majorHAnsi" w:cs="Arial"/>
          <w:bCs/>
          <w:i/>
          <w:noProof/>
          <w:kern w:val="0"/>
          <w:sz w:val="22"/>
          <w:szCs w:val="22"/>
          <w:lang w:val="it-IT" w:eastAsia="it-IT" w:bidi="ar-SA"/>
        </w:rPr>
        <w:t xml:space="preserve">Menu </w:t>
      </w:r>
      <w:r w:rsidRPr="00FB4F8F">
        <w:rPr>
          <w:rFonts w:asciiTheme="majorHAnsi" w:eastAsia="Times New Roman" w:hAnsiTheme="majorHAnsi" w:cs="Arial"/>
          <w:bCs/>
          <w:i/>
          <w:noProof/>
          <w:kern w:val="0"/>
          <w:sz w:val="22"/>
          <w:szCs w:val="22"/>
          <w:lang w:val="it-IT" w:eastAsia="it-IT" w:bidi="ar-SA"/>
        </w:rPr>
        <w:t>Predmeti</w:t>
      </w:r>
      <w:r w:rsidRPr="00954CCF">
        <w:rPr>
          <w:rFonts w:ascii="Arial" w:hAnsi="Arial" w:cs="Arial"/>
          <w:sz w:val="22"/>
          <w:szCs w:val="22"/>
        </w:rPr>
        <w:t xml:space="preserve">) in kliknemo na </w:t>
      </w:r>
      <w:r w:rsidRPr="00FB4F8F">
        <w:rPr>
          <w:rFonts w:asciiTheme="majorHAnsi" w:eastAsia="Times New Roman" w:hAnsiTheme="majorHAnsi" w:cs="Arial"/>
          <w:bCs/>
          <w:i/>
          <w:noProof/>
          <w:kern w:val="0"/>
          <w:sz w:val="22"/>
          <w:szCs w:val="22"/>
          <w:lang w:val="it-IT" w:eastAsia="it-IT" w:bidi="ar-SA"/>
        </w:rPr>
        <w:t>Intorno di un punto</w:t>
      </w:r>
      <w:r w:rsidRPr="00954CCF">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Okolica točke</w:t>
      </w:r>
      <w:r w:rsidRPr="00954CCF">
        <w:rPr>
          <w:rFonts w:ascii="Arial" w:hAnsi="Arial" w:cs="Arial"/>
          <w:sz w:val="22"/>
          <w:szCs w:val="22"/>
        </w:rPr>
        <w:t>). Nato izberemo točko, kateri hočemo definirati okolico in velikost slednje . Ta ukaz nam je v veliko pomoč pri opazovanju in konvergenci zaporedij.</w:t>
      </w:r>
    </w:p>
    <w:p w:rsidR="00E421BD" w:rsidRPr="00954CCF" w:rsidRDefault="00E421BD" w:rsidP="00954CCF">
      <w:pPr>
        <w:pStyle w:val="Standard"/>
        <w:jc w:val="both"/>
        <w:rPr>
          <w:rFonts w:ascii="Arial" w:hAnsi="Arial" w:cs="Arial"/>
          <w:sz w:val="22"/>
          <w:szCs w:val="22"/>
        </w:rPr>
      </w:pPr>
    </w:p>
    <w:p w:rsidR="00E421BD" w:rsidRPr="00954CCF" w:rsidRDefault="00E421BD" w:rsidP="00954CCF">
      <w:pPr>
        <w:pStyle w:val="Standard"/>
        <w:jc w:val="both"/>
        <w:rPr>
          <w:rFonts w:ascii="Arial" w:hAnsi="Arial" w:cs="Arial"/>
          <w:sz w:val="22"/>
          <w:szCs w:val="22"/>
        </w:rPr>
      </w:pPr>
    </w:p>
    <w:p w:rsidR="00E46107" w:rsidRDefault="00322BA7" w:rsidP="00954CCF">
      <w:pPr>
        <w:pStyle w:val="Standard"/>
        <w:jc w:val="both"/>
        <w:rPr>
          <w:rFonts w:ascii="Arial" w:hAnsi="Arial" w:cs="Arial"/>
          <w:sz w:val="22"/>
          <w:szCs w:val="22"/>
        </w:rPr>
      </w:pPr>
      <w:r w:rsidRPr="00322BA7">
        <w:rPr>
          <w:noProof/>
        </w:rPr>
        <w:pict>
          <v:shape id="_x0000_s1041" type="#_x0000_t202" style="position:absolute;left:0;text-align:left;margin-left:153.9pt;margin-top:189.6pt;width:132.05pt;height:.05pt;z-index:251714560" stroked="f">
            <v:textbox style="mso-fit-shape-to-text:t" inset="0,0,0,0">
              <w:txbxContent>
                <w:p w:rsidR="00FB4F8F" w:rsidRPr="00E46107" w:rsidRDefault="00FB4F8F" w:rsidP="00E46107">
                  <w:pPr>
                    <w:jc w:val="center"/>
                    <w:rPr>
                      <w:rFonts w:ascii="Arial" w:hAnsi="Arial" w:cs="Arial"/>
                      <w:b/>
                      <w:sz w:val="20"/>
                      <w:szCs w:val="20"/>
                    </w:rPr>
                  </w:pPr>
                  <w:r>
                    <w:rPr>
                      <w:rFonts w:ascii="Arial" w:hAnsi="Arial" w:cs="Arial"/>
                      <w:b/>
                      <w:sz w:val="20"/>
                      <w:szCs w:val="20"/>
                    </w:rPr>
                    <w:t>Slika 15:</w:t>
                  </w:r>
                  <w:r w:rsidRPr="00E46107">
                    <w:rPr>
                      <w:rFonts w:ascii="Arial" w:hAnsi="Arial" w:cs="Arial"/>
                      <w:b/>
                      <w:sz w:val="20"/>
                      <w:szCs w:val="20"/>
                    </w:rPr>
                    <w:t xml:space="preserve"> Okolica točke</w:t>
                  </w:r>
                </w:p>
              </w:txbxContent>
            </v:textbox>
            <w10:wrap type="topAndBottom"/>
          </v:shape>
        </w:pict>
      </w:r>
      <w:r w:rsidR="00E46107">
        <w:rPr>
          <w:rFonts w:ascii="Arial" w:hAnsi="Arial" w:cs="Arial"/>
          <w:noProof/>
          <w:sz w:val="22"/>
          <w:szCs w:val="22"/>
          <w:lang w:val="it-IT" w:eastAsia="it-IT" w:bidi="ar-SA"/>
        </w:rPr>
        <w:drawing>
          <wp:anchor distT="0" distB="0" distL="114300" distR="114300" simplePos="0" relativeHeight="251712512" behindDoc="0" locked="0" layoutInCell="1" allowOverlap="1">
            <wp:simplePos x="0" y="0"/>
            <wp:positionH relativeFrom="column">
              <wp:posOffset>1954530</wp:posOffset>
            </wp:positionH>
            <wp:positionV relativeFrom="paragraph">
              <wp:posOffset>955040</wp:posOffset>
            </wp:positionV>
            <wp:extent cx="1677035" cy="1395730"/>
            <wp:effectExtent l="190500" t="152400" r="208915" b="147320"/>
            <wp:wrapTopAndBottom/>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srcRect/>
                    <a:stretch>
                      <a:fillRect/>
                    </a:stretch>
                  </pic:blipFill>
                  <pic:spPr bwMode="auto">
                    <a:xfrm>
                      <a:off x="0" y="0"/>
                      <a:ext cx="1677035" cy="1395730"/>
                    </a:xfrm>
                    <a:prstGeom prst="rect">
                      <a:avLst/>
                    </a:prstGeom>
                    <a:ln>
                      <a:solidFill>
                        <a:srgbClr val="C00000"/>
                      </a:solidFill>
                    </a:ln>
                    <a:effectLst>
                      <a:outerShdw blurRad="190500" algn="tl" rotWithShape="0">
                        <a:srgbClr val="000000">
                          <a:alpha val="70000"/>
                        </a:srgbClr>
                      </a:outerShdw>
                    </a:effectLst>
                  </pic:spPr>
                </pic:pic>
              </a:graphicData>
            </a:graphic>
          </wp:anchor>
        </w:drawing>
      </w:r>
      <w:r w:rsidR="00E421BD" w:rsidRPr="00954CCF">
        <w:rPr>
          <w:rFonts w:ascii="Arial" w:hAnsi="Arial" w:cs="Arial"/>
          <w:sz w:val="22"/>
          <w:szCs w:val="22"/>
        </w:rPr>
        <w:t xml:space="preserve">Velikost predstavlja velikost okolice (npr. Epsilon). Okolico neke točke lahko narišemo bodisi na </w:t>
      </w:r>
      <m:oMath>
        <m:r>
          <w:rPr>
            <w:rFonts w:ascii="Cambria Math" w:hAnsi="Cambria Math" w:cs="Arial"/>
            <w:sz w:val="22"/>
            <w:szCs w:val="22"/>
          </w:rPr>
          <m:t>x</m:t>
        </m:r>
      </m:oMath>
      <w:r w:rsidR="00E421BD" w:rsidRPr="00954CCF">
        <w:rPr>
          <w:rFonts w:ascii="Arial" w:hAnsi="Arial" w:cs="Arial"/>
          <w:sz w:val="22"/>
          <w:szCs w:val="22"/>
        </w:rPr>
        <w:t xml:space="preserve"> kot na </w:t>
      </w:r>
      <m:oMath>
        <m:r>
          <w:rPr>
            <w:rFonts w:ascii="Cambria Math" w:hAnsi="Cambria Math" w:cs="Arial"/>
            <w:sz w:val="22"/>
            <w:szCs w:val="22"/>
          </w:rPr>
          <m:t>y</m:t>
        </m:r>
      </m:oMath>
      <w:r w:rsidR="00E35F43">
        <w:rPr>
          <w:rFonts w:ascii="Arial" w:hAnsi="Arial" w:cs="Arial"/>
          <w:sz w:val="22"/>
          <w:szCs w:val="22"/>
        </w:rPr>
        <w:t xml:space="preserve"> osi, dovolj je, da označimo </w:t>
      </w:r>
      <w:r w:rsidR="00E421BD" w:rsidRPr="00954CCF">
        <w:rPr>
          <w:rFonts w:ascii="Arial" w:hAnsi="Arial" w:cs="Arial"/>
          <w:sz w:val="22"/>
          <w:szCs w:val="22"/>
        </w:rPr>
        <w:t xml:space="preserve"> </w:t>
      </w:r>
      <w:r w:rsidR="00E421BD" w:rsidRPr="00FB4F8F">
        <w:rPr>
          <w:rFonts w:asciiTheme="majorHAnsi" w:eastAsia="Times New Roman" w:hAnsiTheme="majorHAnsi" w:cs="Arial"/>
          <w:bCs/>
          <w:i/>
          <w:noProof/>
          <w:kern w:val="0"/>
          <w:sz w:val="22"/>
          <w:szCs w:val="22"/>
          <w:lang w:val="it-IT" w:eastAsia="it-IT" w:bidi="ar-SA"/>
        </w:rPr>
        <w:t>Asse x</w:t>
      </w:r>
      <w:r w:rsidR="00E421BD" w:rsidRPr="00954CCF">
        <w:rPr>
          <w:rFonts w:ascii="Arial" w:hAnsi="Arial" w:cs="Arial"/>
          <w:sz w:val="22"/>
          <w:szCs w:val="22"/>
        </w:rPr>
        <w:t xml:space="preserve"> (</w:t>
      </w:r>
      <w:r w:rsidR="00E421BD" w:rsidRPr="00FB4F8F">
        <w:rPr>
          <w:rFonts w:asciiTheme="majorHAnsi" w:eastAsia="Times New Roman" w:hAnsiTheme="majorHAnsi" w:cs="Arial"/>
          <w:bCs/>
          <w:i/>
          <w:noProof/>
          <w:kern w:val="0"/>
          <w:sz w:val="22"/>
          <w:szCs w:val="22"/>
          <w:lang w:val="it-IT" w:eastAsia="it-IT" w:bidi="ar-SA"/>
        </w:rPr>
        <w:t>Os x</w:t>
      </w:r>
      <w:r w:rsidR="00E421BD" w:rsidRPr="00954CCF">
        <w:rPr>
          <w:rFonts w:ascii="Arial" w:hAnsi="Arial" w:cs="Arial"/>
          <w:sz w:val="22"/>
          <w:szCs w:val="22"/>
        </w:rPr>
        <w:t xml:space="preserve">) ali </w:t>
      </w:r>
      <w:r w:rsidR="00E421BD" w:rsidRPr="00FB4F8F">
        <w:rPr>
          <w:rFonts w:asciiTheme="majorHAnsi" w:eastAsia="Times New Roman" w:hAnsiTheme="majorHAnsi" w:cs="Arial"/>
          <w:bCs/>
          <w:i/>
          <w:noProof/>
          <w:kern w:val="0"/>
          <w:sz w:val="22"/>
          <w:szCs w:val="22"/>
          <w:lang w:val="it-IT" w:eastAsia="it-IT" w:bidi="ar-SA"/>
        </w:rPr>
        <w:t>Asse y</w:t>
      </w:r>
      <w:r w:rsidR="00E421BD" w:rsidRPr="00954CCF">
        <w:rPr>
          <w:rFonts w:ascii="Arial" w:hAnsi="Arial" w:cs="Arial"/>
          <w:sz w:val="22"/>
          <w:szCs w:val="22"/>
        </w:rPr>
        <w:t xml:space="preserve"> (</w:t>
      </w:r>
      <w:r w:rsidR="00E421BD" w:rsidRPr="00FB4F8F">
        <w:rPr>
          <w:rFonts w:asciiTheme="majorHAnsi" w:eastAsia="Times New Roman" w:hAnsiTheme="majorHAnsi" w:cs="Arial"/>
          <w:bCs/>
          <w:i/>
          <w:noProof/>
          <w:kern w:val="0"/>
          <w:sz w:val="22"/>
          <w:szCs w:val="22"/>
          <w:lang w:val="it-IT" w:eastAsia="it-IT" w:bidi="ar-SA"/>
        </w:rPr>
        <w:t>Os y</w:t>
      </w:r>
      <w:r w:rsidR="00E421BD" w:rsidRPr="00954CCF">
        <w:rPr>
          <w:rFonts w:ascii="Arial" w:hAnsi="Arial" w:cs="Arial"/>
          <w:sz w:val="22"/>
          <w:szCs w:val="22"/>
        </w:rPr>
        <w:t xml:space="preserve">). Če vklopimo </w:t>
      </w:r>
      <w:r w:rsidR="00E421BD" w:rsidRPr="00FB4F8F">
        <w:rPr>
          <w:rFonts w:asciiTheme="majorHAnsi" w:eastAsia="Times New Roman" w:hAnsiTheme="majorHAnsi" w:cs="Arial"/>
          <w:bCs/>
          <w:i/>
          <w:noProof/>
          <w:kern w:val="0"/>
          <w:sz w:val="22"/>
          <w:szCs w:val="22"/>
          <w:lang w:val="it-IT" w:eastAsia="it-IT" w:bidi="ar-SA"/>
        </w:rPr>
        <w:t>Visualizza striscia</w:t>
      </w:r>
      <w:r w:rsidR="00E421BD" w:rsidRPr="00954CCF">
        <w:rPr>
          <w:rFonts w:ascii="Arial" w:hAnsi="Arial" w:cs="Arial"/>
          <w:sz w:val="22"/>
          <w:szCs w:val="22"/>
        </w:rPr>
        <w:t xml:space="preserve"> (</w:t>
      </w:r>
      <w:r w:rsidR="00E421BD" w:rsidRPr="00FB4F8F">
        <w:rPr>
          <w:rFonts w:asciiTheme="majorHAnsi" w:eastAsia="Times New Roman" w:hAnsiTheme="majorHAnsi" w:cs="Arial"/>
          <w:bCs/>
          <w:i/>
          <w:noProof/>
          <w:kern w:val="0"/>
          <w:sz w:val="22"/>
          <w:szCs w:val="22"/>
          <w:lang w:val="it-IT" w:eastAsia="it-IT" w:bidi="ar-SA"/>
        </w:rPr>
        <w:t>Prikaži okolico</w:t>
      </w:r>
      <w:r w:rsidR="00E421BD" w:rsidRPr="00954CCF">
        <w:rPr>
          <w:rFonts w:ascii="Arial" w:hAnsi="Arial" w:cs="Arial"/>
          <w:sz w:val="22"/>
          <w:szCs w:val="22"/>
        </w:rPr>
        <w:t>) se nam bo okolica tiste točke na koordinatnem sistemu obarvala.</w:t>
      </w:r>
      <w:r w:rsidR="00E46107">
        <w:rPr>
          <w:rFonts w:ascii="Arial" w:hAnsi="Arial" w:cs="Arial"/>
          <w:sz w:val="22"/>
          <w:szCs w:val="22"/>
        </w:rPr>
        <w:t xml:space="preserve"> (Glej spodnjo sliko „</w:t>
      </w:r>
      <w:r w:rsidR="00EC4C38">
        <w:rPr>
          <w:rFonts w:ascii="Arial" w:hAnsi="Arial" w:cs="Arial"/>
          <w:sz w:val="22"/>
          <w:szCs w:val="22"/>
        </w:rPr>
        <w:t>Slika 15:</w:t>
      </w:r>
      <w:r w:rsidR="00E46107">
        <w:rPr>
          <w:rFonts w:ascii="Arial" w:hAnsi="Arial" w:cs="Arial"/>
          <w:sz w:val="22"/>
          <w:szCs w:val="22"/>
        </w:rPr>
        <w:t xml:space="preserve"> Okolica točke“)</w:t>
      </w:r>
    </w:p>
    <w:p w:rsidR="00FB4F8F" w:rsidRDefault="00FB4F8F" w:rsidP="00954CCF">
      <w:pPr>
        <w:pStyle w:val="Standard"/>
        <w:jc w:val="both"/>
        <w:rPr>
          <w:rFonts w:ascii="Arial" w:hAnsi="Arial" w:cs="Arial"/>
          <w:sz w:val="22"/>
          <w:szCs w:val="22"/>
          <w:u w:val="single"/>
        </w:rPr>
      </w:pPr>
    </w:p>
    <w:p w:rsidR="00E421BD" w:rsidRPr="00E46107" w:rsidRDefault="00E421BD" w:rsidP="00954CCF">
      <w:pPr>
        <w:pStyle w:val="Standard"/>
        <w:jc w:val="both"/>
        <w:rPr>
          <w:rFonts w:ascii="Arial" w:hAnsi="Arial" w:cs="Arial"/>
          <w:sz w:val="22"/>
          <w:szCs w:val="22"/>
        </w:rPr>
      </w:pPr>
      <w:r w:rsidRPr="00954CCF">
        <w:rPr>
          <w:rFonts w:ascii="Arial" w:hAnsi="Arial" w:cs="Arial"/>
          <w:sz w:val="22"/>
          <w:szCs w:val="22"/>
          <w:u w:val="single"/>
        </w:rPr>
        <w:lastRenderedPageBreak/>
        <w:t>DALJICA</w:t>
      </w:r>
    </w:p>
    <w:p w:rsidR="00E421BD" w:rsidRPr="00954CCF" w:rsidRDefault="00E421BD" w:rsidP="00954CCF">
      <w:pPr>
        <w:pStyle w:val="Standard"/>
        <w:jc w:val="both"/>
        <w:rPr>
          <w:rFonts w:ascii="Arial" w:hAnsi="Arial" w:cs="Arial"/>
          <w:sz w:val="22"/>
          <w:szCs w:val="22"/>
        </w:rPr>
      </w:pPr>
      <w:r w:rsidRPr="00954CCF">
        <w:rPr>
          <w:rFonts w:ascii="Arial" w:hAnsi="Arial" w:cs="Arial"/>
          <w:sz w:val="22"/>
          <w:szCs w:val="22"/>
        </w:rPr>
        <w:t>Daljic</w:t>
      </w:r>
      <w:r w:rsidR="00FB4F8F">
        <w:rPr>
          <w:rFonts w:ascii="Arial" w:hAnsi="Arial" w:cs="Arial"/>
          <w:sz w:val="22"/>
          <w:szCs w:val="22"/>
        </w:rPr>
        <w:t xml:space="preserve">o definiramo tako, da </w:t>
      </w:r>
      <w:r w:rsidR="00E35F43">
        <w:rPr>
          <w:rFonts w:ascii="Arial" w:hAnsi="Arial" w:cs="Arial"/>
          <w:sz w:val="22"/>
          <w:szCs w:val="22"/>
        </w:rPr>
        <w:t>izberemo</w:t>
      </w:r>
      <w:r w:rsidR="00FB4F8F">
        <w:rPr>
          <w:rFonts w:ascii="Arial" w:hAnsi="Arial" w:cs="Arial"/>
          <w:sz w:val="22"/>
          <w:szCs w:val="22"/>
        </w:rPr>
        <w:t xml:space="preserve"> </w:t>
      </w:r>
      <w:r w:rsidR="00FB4F8F" w:rsidRPr="00FB4F8F">
        <w:rPr>
          <w:rFonts w:asciiTheme="majorHAnsi" w:eastAsia="Times New Roman" w:hAnsiTheme="majorHAnsi" w:cs="Arial"/>
          <w:bCs/>
          <w:i/>
          <w:noProof/>
          <w:kern w:val="0"/>
          <w:sz w:val="22"/>
          <w:szCs w:val="22"/>
          <w:lang w:val="it-IT" w:eastAsia="it-IT" w:bidi="ar-SA"/>
        </w:rPr>
        <w:t>M</w:t>
      </w:r>
      <w:r w:rsidRPr="00FB4F8F">
        <w:rPr>
          <w:rFonts w:asciiTheme="majorHAnsi" w:eastAsia="Times New Roman" w:hAnsiTheme="majorHAnsi" w:cs="Arial"/>
          <w:bCs/>
          <w:i/>
          <w:noProof/>
          <w:kern w:val="0"/>
          <w:sz w:val="22"/>
          <w:szCs w:val="22"/>
          <w:lang w:val="it-IT" w:eastAsia="it-IT" w:bidi="ar-SA"/>
        </w:rPr>
        <w:t>enu Oggetti</w:t>
      </w:r>
      <w:r w:rsidRPr="00954CCF">
        <w:rPr>
          <w:rFonts w:ascii="Arial" w:hAnsi="Arial" w:cs="Arial"/>
          <w:sz w:val="22"/>
          <w:szCs w:val="22"/>
        </w:rPr>
        <w:t xml:space="preserve"> (</w:t>
      </w:r>
      <w:r w:rsidR="00FB4F8F" w:rsidRPr="00FB4F8F">
        <w:rPr>
          <w:rFonts w:asciiTheme="majorHAnsi" w:eastAsia="Times New Roman" w:hAnsiTheme="majorHAnsi" w:cs="Arial"/>
          <w:bCs/>
          <w:i/>
          <w:noProof/>
          <w:kern w:val="0"/>
          <w:sz w:val="22"/>
          <w:szCs w:val="22"/>
          <w:lang w:val="it-IT" w:eastAsia="it-IT" w:bidi="ar-SA"/>
        </w:rPr>
        <w:t xml:space="preserve">Menu </w:t>
      </w:r>
      <w:r w:rsidRPr="00FB4F8F">
        <w:rPr>
          <w:rFonts w:asciiTheme="majorHAnsi" w:eastAsia="Times New Roman" w:hAnsiTheme="majorHAnsi" w:cs="Arial"/>
          <w:bCs/>
          <w:i/>
          <w:noProof/>
          <w:kern w:val="0"/>
          <w:sz w:val="22"/>
          <w:szCs w:val="22"/>
          <w:lang w:val="it-IT" w:eastAsia="it-IT" w:bidi="ar-SA"/>
        </w:rPr>
        <w:t>Predmeti</w:t>
      </w:r>
      <w:r w:rsidRPr="00954CCF">
        <w:rPr>
          <w:rFonts w:ascii="Arial" w:hAnsi="Arial" w:cs="Arial"/>
          <w:sz w:val="22"/>
          <w:szCs w:val="22"/>
        </w:rPr>
        <w:t xml:space="preserve">) in pritisnemo na ukaz </w:t>
      </w:r>
      <w:r w:rsidRPr="00FB4F8F">
        <w:rPr>
          <w:rFonts w:asciiTheme="majorHAnsi" w:eastAsia="Times New Roman" w:hAnsiTheme="majorHAnsi" w:cs="Arial"/>
          <w:bCs/>
          <w:i/>
          <w:noProof/>
          <w:kern w:val="0"/>
          <w:sz w:val="22"/>
          <w:szCs w:val="22"/>
          <w:lang w:val="it-IT" w:eastAsia="it-IT" w:bidi="ar-SA"/>
        </w:rPr>
        <w:t>Segmento</w:t>
      </w:r>
      <w:r w:rsidRPr="00954CCF">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Daljica</w:t>
      </w:r>
      <w:r w:rsidRPr="00954CCF">
        <w:rPr>
          <w:rFonts w:ascii="Arial" w:hAnsi="Arial" w:cs="Arial"/>
          <w:sz w:val="22"/>
          <w:szCs w:val="22"/>
        </w:rPr>
        <w:t>). Na zaslonu se prikaže novo okno, ki sprašuje za dva podatka in sicer koordinati začetne in končne točke daljice.</w:t>
      </w:r>
    </w:p>
    <w:p w:rsidR="00E421BD" w:rsidRPr="00954CCF" w:rsidRDefault="00E421BD" w:rsidP="00954CCF">
      <w:pPr>
        <w:pStyle w:val="Standard"/>
        <w:jc w:val="both"/>
        <w:rPr>
          <w:rFonts w:ascii="Arial" w:hAnsi="Arial" w:cs="Arial"/>
          <w:sz w:val="22"/>
          <w:szCs w:val="22"/>
        </w:rPr>
      </w:pPr>
    </w:p>
    <w:p w:rsidR="00E421BD" w:rsidRPr="00FB4F8F" w:rsidRDefault="00E421BD" w:rsidP="00954CCF">
      <w:pPr>
        <w:pStyle w:val="Standard"/>
        <w:jc w:val="both"/>
        <w:rPr>
          <w:rFonts w:asciiTheme="majorHAnsi" w:eastAsia="Times New Roman" w:hAnsiTheme="majorHAnsi" w:cs="Arial"/>
          <w:bCs/>
          <w:i/>
          <w:noProof/>
          <w:kern w:val="0"/>
          <w:sz w:val="22"/>
          <w:szCs w:val="22"/>
          <w:lang w:val="it-IT" w:eastAsia="it-IT" w:bidi="ar-SA"/>
        </w:rPr>
      </w:pPr>
      <w:r w:rsidRPr="00954CCF">
        <w:rPr>
          <w:rFonts w:ascii="Arial" w:hAnsi="Arial" w:cs="Arial"/>
          <w:sz w:val="22"/>
          <w:szCs w:val="22"/>
          <w:u w:val="single"/>
        </w:rPr>
        <w:t>VEKTOR</w:t>
      </w:r>
    </w:p>
    <w:p w:rsidR="00E421BD" w:rsidRPr="00954CCF" w:rsidRDefault="00E421BD" w:rsidP="00954CCF">
      <w:pPr>
        <w:pStyle w:val="Standard"/>
        <w:tabs>
          <w:tab w:val="left" w:pos="4035"/>
        </w:tabs>
        <w:jc w:val="both"/>
        <w:rPr>
          <w:rFonts w:ascii="Arial" w:hAnsi="Arial" w:cs="Arial"/>
          <w:sz w:val="22"/>
          <w:szCs w:val="22"/>
        </w:rPr>
      </w:pPr>
      <w:r w:rsidRPr="00FB4F8F">
        <w:rPr>
          <w:rFonts w:asciiTheme="majorHAnsi" w:eastAsia="Times New Roman" w:hAnsiTheme="majorHAnsi" w:cs="Arial"/>
          <w:bCs/>
          <w:i/>
          <w:noProof/>
          <w:kern w:val="0"/>
          <w:sz w:val="22"/>
          <w:szCs w:val="22"/>
          <w:lang w:val="it-IT" w:eastAsia="it-IT" w:bidi="ar-SA"/>
        </w:rPr>
        <w:t>Pod ukazom Vettore (Vektor</w:t>
      </w:r>
      <w:r w:rsidR="00FB4F8F" w:rsidRPr="00FB4F8F">
        <w:rPr>
          <w:rFonts w:asciiTheme="majorHAnsi" w:eastAsia="Times New Roman" w:hAnsiTheme="majorHAnsi" w:cs="Arial"/>
          <w:bCs/>
          <w:i/>
          <w:noProof/>
          <w:kern w:val="0"/>
          <w:sz w:val="22"/>
          <w:szCs w:val="22"/>
          <w:lang w:val="it-IT" w:eastAsia="it-IT" w:bidi="ar-SA"/>
        </w:rPr>
        <w:t>) v Menu</w:t>
      </w:r>
      <w:r w:rsidRPr="00954CCF">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Oggeti</w:t>
      </w:r>
      <w:r w:rsidRPr="00954CCF">
        <w:rPr>
          <w:rFonts w:ascii="Arial" w:hAnsi="Arial" w:cs="Arial"/>
          <w:sz w:val="22"/>
          <w:szCs w:val="22"/>
        </w:rPr>
        <w:t xml:space="preserve"> (</w:t>
      </w:r>
      <w:r w:rsidR="00FB4F8F" w:rsidRPr="00FB4F8F">
        <w:rPr>
          <w:rFonts w:asciiTheme="majorHAnsi" w:eastAsia="Times New Roman" w:hAnsiTheme="majorHAnsi" w:cs="Arial"/>
          <w:bCs/>
          <w:i/>
          <w:noProof/>
          <w:kern w:val="0"/>
          <w:sz w:val="22"/>
          <w:szCs w:val="22"/>
          <w:lang w:val="it-IT" w:eastAsia="it-IT" w:bidi="ar-SA"/>
        </w:rPr>
        <w:t xml:space="preserve">Menuju </w:t>
      </w:r>
      <w:r w:rsidRPr="00FB4F8F">
        <w:rPr>
          <w:rFonts w:asciiTheme="majorHAnsi" w:eastAsia="Times New Roman" w:hAnsiTheme="majorHAnsi" w:cs="Arial"/>
          <w:bCs/>
          <w:i/>
          <w:noProof/>
          <w:kern w:val="0"/>
          <w:sz w:val="22"/>
          <w:szCs w:val="22"/>
          <w:lang w:val="it-IT" w:eastAsia="it-IT" w:bidi="ar-SA"/>
        </w:rPr>
        <w:t>Predmeti</w:t>
      </w:r>
      <w:r w:rsidRPr="00954CCF">
        <w:rPr>
          <w:rFonts w:ascii="Arial" w:hAnsi="Arial" w:cs="Arial"/>
          <w:sz w:val="22"/>
          <w:szCs w:val="22"/>
        </w:rPr>
        <w:t>) imamo tri možnosti in sicer:</w:t>
      </w:r>
    </w:p>
    <w:p w:rsidR="00E421BD" w:rsidRPr="00954CCF" w:rsidRDefault="00E421BD" w:rsidP="00954CCF">
      <w:pPr>
        <w:pStyle w:val="Standard"/>
        <w:numPr>
          <w:ilvl w:val="0"/>
          <w:numId w:val="5"/>
        </w:numPr>
        <w:tabs>
          <w:tab w:val="left" w:pos="4035"/>
        </w:tabs>
        <w:jc w:val="both"/>
        <w:rPr>
          <w:rFonts w:ascii="Arial" w:hAnsi="Arial" w:cs="Arial"/>
          <w:sz w:val="22"/>
          <w:szCs w:val="22"/>
        </w:rPr>
      </w:pPr>
      <w:r w:rsidRPr="00FB4F8F">
        <w:rPr>
          <w:rFonts w:asciiTheme="majorHAnsi" w:eastAsia="Times New Roman" w:hAnsiTheme="majorHAnsi" w:cs="Arial"/>
          <w:bCs/>
          <w:i/>
          <w:noProof/>
          <w:kern w:val="0"/>
          <w:sz w:val="22"/>
          <w:szCs w:val="22"/>
          <w:lang w:val="it-IT" w:eastAsia="it-IT" w:bidi="ar-SA"/>
        </w:rPr>
        <w:t>Vektor določen z začetno točko ter komponentami</w:t>
      </w:r>
      <w:r w:rsidR="00432935">
        <w:rPr>
          <w:rFonts w:asciiTheme="majorHAnsi" w:eastAsia="Times New Roman" w:hAnsiTheme="majorHAnsi" w:cs="Arial"/>
          <w:bCs/>
          <w:i/>
          <w:noProof/>
          <w:kern w:val="0"/>
          <w:sz w:val="22"/>
          <w:szCs w:val="22"/>
          <w:lang w:val="it-IT" w:eastAsia="it-IT" w:bidi="ar-SA"/>
        </w:rPr>
        <w:t xml:space="preserve"> </w:t>
      </w:r>
      <w:r w:rsidRPr="00954CCF">
        <w:rPr>
          <w:rFonts w:ascii="Arial" w:hAnsi="Arial" w:cs="Arial"/>
          <w:sz w:val="22"/>
          <w:szCs w:val="22"/>
        </w:rPr>
        <w:t>(</w:t>
      </w:r>
      <w:r w:rsidRPr="00FB4F8F">
        <w:rPr>
          <w:rFonts w:asciiTheme="majorHAnsi" w:eastAsia="Times New Roman" w:hAnsiTheme="majorHAnsi" w:cs="Arial"/>
          <w:bCs/>
          <w:i/>
          <w:noProof/>
          <w:kern w:val="0"/>
          <w:sz w:val="22"/>
          <w:szCs w:val="22"/>
          <w:lang w:val="it-IT" w:eastAsia="it-IT" w:bidi="ar-SA"/>
        </w:rPr>
        <w:t>Date le componenti e il punto di applicazione</w:t>
      </w:r>
      <w:r w:rsidRPr="00954CCF">
        <w:rPr>
          <w:rFonts w:ascii="Arial" w:hAnsi="Arial" w:cs="Arial"/>
          <w:sz w:val="22"/>
          <w:szCs w:val="22"/>
        </w:rPr>
        <w:t>) – odpre se nam novo okno v katerega vtipkamo koordinate začetne in končne točke vektorja.</w:t>
      </w:r>
    </w:p>
    <w:p w:rsidR="00E421BD" w:rsidRPr="00954CCF" w:rsidRDefault="00E421BD" w:rsidP="00954CCF">
      <w:pPr>
        <w:pStyle w:val="Standard"/>
        <w:numPr>
          <w:ilvl w:val="0"/>
          <w:numId w:val="5"/>
        </w:numPr>
        <w:jc w:val="both"/>
        <w:rPr>
          <w:rFonts w:ascii="Arial" w:hAnsi="Arial" w:cs="Arial"/>
          <w:sz w:val="22"/>
          <w:szCs w:val="22"/>
        </w:rPr>
      </w:pPr>
      <w:r w:rsidRPr="00FB4F8F">
        <w:rPr>
          <w:rFonts w:asciiTheme="majorHAnsi" w:eastAsia="Times New Roman" w:hAnsiTheme="majorHAnsi" w:cs="Arial"/>
          <w:bCs/>
          <w:i/>
          <w:noProof/>
          <w:kern w:val="0"/>
          <w:sz w:val="22"/>
          <w:szCs w:val="22"/>
          <w:lang w:val="it-IT" w:eastAsia="it-IT" w:bidi="ar-SA"/>
        </w:rPr>
        <w:t>Projekcija vektorja u na vektor v</w:t>
      </w:r>
      <w:r w:rsidRPr="00954CCF">
        <w:rPr>
          <w:rFonts w:ascii="Arial" w:hAnsi="Arial" w:cs="Arial"/>
          <w:sz w:val="22"/>
          <w:szCs w:val="22"/>
        </w:rPr>
        <w:t xml:space="preserve"> (</w:t>
      </w:r>
      <w:r w:rsidRPr="0041298B">
        <w:rPr>
          <w:rFonts w:asciiTheme="majorHAnsi" w:eastAsia="Times New Roman" w:hAnsiTheme="majorHAnsi" w:cs="Arial"/>
          <w:bCs/>
          <w:i/>
          <w:noProof/>
          <w:kern w:val="0"/>
          <w:sz w:val="22"/>
          <w:szCs w:val="22"/>
          <w:lang w:val="it-IT" w:eastAsia="it-IT" w:bidi="ar-SA"/>
        </w:rPr>
        <w:t>Vettore</w:t>
      </w:r>
      <w:r w:rsidRPr="00954CCF">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p proiezione del vettore u sul vettore v</w:t>
      </w:r>
      <w:r w:rsidRPr="00954CCF">
        <w:rPr>
          <w:rFonts w:ascii="Arial" w:hAnsi="Arial" w:cs="Arial"/>
          <w:sz w:val="22"/>
          <w:szCs w:val="22"/>
        </w:rPr>
        <w:t xml:space="preserve">) – odpre se nam novo okno. Vtipkati moramo koordinate vektorja </w:t>
      </w:r>
      <w:r w:rsidRPr="0041298B">
        <w:rPr>
          <w:rFonts w:asciiTheme="majorHAnsi" w:eastAsia="Times New Roman" w:hAnsiTheme="majorHAnsi" w:cs="Arial"/>
          <w:bCs/>
          <w:i/>
          <w:noProof/>
          <w:kern w:val="0"/>
          <w:sz w:val="22"/>
          <w:szCs w:val="22"/>
          <w:lang w:val="it-IT" w:eastAsia="it-IT" w:bidi="ar-SA"/>
        </w:rPr>
        <w:t>u</w:t>
      </w:r>
      <w:r w:rsidRPr="00954CCF">
        <w:rPr>
          <w:rFonts w:ascii="Arial" w:hAnsi="Arial" w:cs="Arial"/>
          <w:sz w:val="22"/>
          <w:szCs w:val="22"/>
        </w:rPr>
        <w:t xml:space="preserve"> in vektorja </w:t>
      </w:r>
      <w:r w:rsidRPr="0041298B">
        <w:rPr>
          <w:rFonts w:asciiTheme="majorHAnsi" w:eastAsia="Times New Roman" w:hAnsiTheme="majorHAnsi" w:cs="Arial"/>
          <w:bCs/>
          <w:i/>
          <w:noProof/>
          <w:kern w:val="0"/>
          <w:sz w:val="22"/>
          <w:szCs w:val="22"/>
          <w:lang w:val="it-IT" w:eastAsia="it-IT" w:bidi="ar-SA"/>
        </w:rPr>
        <w:t>v</w:t>
      </w:r>
      <w:r w:rsidRPr="00954CCF">
        <w:rPr>
          <w:rFonts w:ascii="Arial" w:hAnsi="Arial" w:cs="Arial"/>
          <w:sz w:val="22"/>
          <w:szCs w:val="22"/>
        </w:rPr>
        <w:t xml:space="preserve"> ter koordinate vektorja </w:t>
      </w:r>
      <w:r w:rsidRPr="0041298B">
        <w:rPr>
          <w:rFonts w:asciiTheme="majorHAnsi" w:eastAsia="Times New Roman" w:hAnsiTheme="majorHAnsi" w:cs="Arial"/>
          <w:bCs/>
          <w:i/>
          <w:noProof/>
          <w:kern w:val="0"/>
          <w:sz w:val="22"/>
          <w:szCs w:val="22"/>
          <w:lang w:val="it-IT" w:eastAsia="it-IT" w:bidi="ar-SA"/>
        </w:rPr>
        <w:t>p</w:t>
      </w:r>
      <w:r w:rsidRPr="00954CCF">
        <w:rPr>
          <w:rFonts w:ascii="Arial" w:hAnsi="Arial" w:cs="Arial"/>
          <w:sz w:val="22"/>
          <w:szCs w:val="22"/>
        </w:rPr>
        <w:t xml:space="preserve"> (te morajo biti na vektorju </w:t>
      </w:r>
      <w:r w:rsidRPr="0041298B">
        <w:rPr>
          <w:rFonts w:asciiTheme="majorHAnsi" w:eastAsia="Times New Roman" w:hAnsiTheme="majorHAnsi" w:cs="Arial"/>
          <w:bCs/>
          <w:i/>
          <w:noProof/>
          <w:kern w:val="0"/>
          <w:sz w:val="22"/>
          <w:szCs w:val="22"/>
          <w:lang w:val="it-IT" w:eastAsia="it-IT" w:bidi="ar-SA"/>
        </w:rPr>
        <w:t>p</w:t>
      </w:r>
      <w:r w:rsidRPr="00954CCF">
        <w:rPr>
          <w:rFonts w:ascii="Arial" w:hAnsi="Arial" w:cs="Arial"/>
          <w:sz w:val="22"/>
          <w:szCs w:val="22"/>
        </w:rPr>
        <w:t>).</w:t>
      </w:r>
    </w:p>
    <w:p w:rsidR="00E421BD" w:rsidRPr="00954CCF" w:rsidRDefault="00E421BD" w:rsidP="00954CCF">
      <w:pPr>
        <w:pStyle w:val="Standard"/>
        <w:numPr>
          <w:ilvl w:val="0"/>
          <w:numId w:val="5"/>
        </w:numPr>
        <w:jc w:val="both"/>
        <w:rPr>
          <w:rFonts w:ascii="Arial" w:hAnsi="Arial" w:cs="Arial"/>
          <w:sz w:val="22"/>
          <w:szCs w:val="22"/>
        </w:rPr>
      </w:pPr>
      <w:r w:rsidRPr="00FB4F8F">
        <w:rPr>
          <w:rFonts w:asciiTheme="majorHAnsi" w:eastAsia="Times New Roman" w:hAnsiTheme="majorHAnsi" w:cs="Arial"/>
          <w:bCs/>
          <w:i/>
          <w:noProof/>
          <w:kern w:val="0"/>
          <w:sz w:val="22"/>
          <w:szCs w:val="22"/>
          <w:lang w:val="it-IT" w:eastAsia="it-IT" w:bidi="ar-SA"/>
        </w:rPr>
        <w:t>Projekcija vektorja u na vektor v, ki je ortogonalen premici q</w:t>
      </w:r>
      <w:r w:rsidRPr="00954CCF">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Vettore q proiezione di u su una retta ortogonale a v)</w:t>
      </w:r>
      <w:r w:rsidRPr="00954CCF">
        <w:rPr>
          <w:rFonts w:ascii="Arial" w:hAnsi="Arial" w:cs="Arial"/>
          <w:sz w:val="22"/>
          <w:szCs w:val="22"/>
        </w:rPr>
        <w:t xml:space="preserve"> – s tem ukazom dobimo projekcijo nekega vektorja na drug vektor in sicer z zahtevo, da je vektor, na katerega projekciramo, pravokoten na neko drugo premico.</w:t>
      </w:r>
    </w:p>
    <w:p w:rsidR="00E421BD" w:rsidRPr="00954CCF" w:rsidRDefault="00E421BD" w:rsidP="00954CCF">
      <w:pPr>
        <w:pStyle w:val="Standard"/>
        <w:jc w:val="both"/>
        <w:rPr>
          <w:rFonts w:ascii="Arial" w:hAnsi="Arial" w:cs="Arial"/>
          <w:sz w:val="22"/>
          <w:szCs w:val="22"/>
        </w:rPr>
      </w:pPr>
    </w:p>
    <w:p w:rsidR="00E421BD" w:rsidRPr="00954CCF" w:rsidRDefault="00E421BD" w:rsidP="00954CCF">
      <w:pPr>
        <w:pStyle w:val="Standard"/>
        <w:jc w:val="both"/>
        <w:rPr>
          <w:rFonts w:ascii="Arial" w:hAnsi="Arial" w:cs="Arial"/>
          <w:sz w:val="22"/>
          <w:szCs w:val="22"/>
          <w:u w:val="single"/>
        </w:rPr>
      </w:pPr>
      <w:r w:rsidRPr="00954CCF">
        <w:rPr>
          <w:rFonts w:ascii="Arial" w:hAnsi="Arial" w:cs="Arial"/>
          <w:sz w:val="22"/>
          <w:szCs w:val="22"/>
          <w:u w:val="single"/>
        </w:rPr>
        <w:t>PREMICA</w:t>
      </w:r>
    </w:p>
    <w:p w:rsidR="00E421BD" w:rsidRPr="00954CCF" w:rsidRDefault="00E421BD" w:rsidP="00954CCF">
      <w:pPr>
        <w:pStyle w:val="Standard"/>
        <w:jc w:val="both"/>
        <w:rPr>
          <w:rFonts w:ascii="Arial" w:hAnsi="Arial" w:cs="Arial"/>
          <w:sz w:val="22"/>
          <w:szCs w:val="22"/>
        </w:rPr>
      </w:pPr>
      <w:r w:rsidRPr="00954CCF">
        <w:rPr>
          <w:rFonts w:ascii="Arial" w:hAnsi="Arial" w:cs="Arial"/>
          <w:sz w:val="22"/>
          <w:szCs w:val="22"/>
        </w:rPr>
        <w:t xml:space="preserve">Premico definiramo s pomočjo ukaza </w:t>
      </w:r>
      <w:r w:rsidRPr="00FB4F8F">
        <w:rPr>
          <w:rFonts w:asciiTheme="majorHAnsi" w:eastAsia="Times New Roman" w:hAnsiTheme="majorHAnsi" w:cs="Arial"/>
          <w:bCs/>
          <w:i/>
          <w:noProof/>
          <w:kern w:val="0"/>
          <w:sz w:val="22"/>
          <w:szCs w:val="22"/>
          <w:lang w:val="it-IT" w:eastAsia="it-IT" w:bidi="ar-SA"/>
        </w:rPr>
        <w:t>Retta</w:t>
      </w:r>
      <w:r w:rsidRPr="00954CCF">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Premica</w:t>
      </w:r>
      <w:r w:rsidR="00FB4F8F">
        <w:rPr>
          <w:rFonts w:ascii="Arial" w:hAnsi="Arial" w:cs="Arial"/>
          <w:sz w:val="22"/>
          <w:szCs w:val="22"/>
        </w:rPr>
        <w:t xml:space="preserve">) na </w:t>
      </w:r>
      <w:r w:rsidR="00FB4F8F" w:rsidRPr="00FB4F8F">
        <w:rPr>
          <w:rFonts w:asciiTheme="majorHAnsi" w:eastAsia="Times New Roman" w:hAnsiTheme="majorHAnsi" w:cs="Arial"/>
          <w:bCs/>
          <w:i/>
          <w:noProof/>
          <w:kern w:val="0"/>
          <w:sz w:val="22"/>
          <w:szCs w:val="22"/>
          <w:lang w:val="it-IT" w:eastAsia="it-IT" w:bidi="ar-SA"/>
        </w:rPr>
        <w:t>Menu</w:t>
      </w:r>
      <w:r w:rsidRPr="00FB4F8F">
        <w:rPr>
          <w:rFonts w:asciiTheme="majorHAnsi" w:eastAsia="Times New Roman" w:hAnsiTheme="majorHAnsi" w:cs="Arial"/>
          <w:bCs/>
          <w:i/>
          <w:noProof/>
          <w:kern w:val="0"/>
          <w:sz w:val="22"/>
          <w:szCs w:val="22"/>
          <w:lang w:val="it-IT" w:eastAsia="it-IT" w:bidi="ar-SA"/>
        </w:rPr>
        <w:t xml:space="preserve"> Oggetti </w:t>
      </w:r>
      <w:r w:rsidRPr="00954CCF">
        <w:rPr>
          <w:rFonts w:ascii="Arial" w:hAnsi="Arial" w:cs="Arial"/>
          <w:sz w:val="22"/>
          <w:szCs w:val="22"/>
        </w:rPr>
        <w:t>(</w:t>
      </w:r>
      <w:r w:rsidR="00FB4F8F" w:rsidRPr="00FB4F8F">
        <w:rPr>
          <w:rFonts w:asciiTheme="majorHAnsi" w:eastAsia="Times New Roman" w:hAnsiTheme="majorHAnsi" w:cs="Arial"/>
          <w:bCs/>
          <w:i/>
          <w:noProof/>
          <w:kern w:val="0"/>
          <w:sz w:val="22"/>
          <w:szCs w:val="22"/>
          <w:lang w:val="it-IT" w:eastAsia="it-IT" w:bidi="ar-SA"/>
        </w:rPr>
        <w:t xml:space="preserve">Menuju </w:t>
      </w:r>
      <w:r w:rsidRPr="00FB4F8F">
        <w:rPr>
          <w:rFonts w:asciiTheme="majorHAnsi" w:eastAsia="Times New Roman" w:hAnsiTheme="majorHAnsi" w:cs="Arial"/>
          <w:bCs/>
          <w:i/>
          <w:noProof/>
          <w:kern w:val="0"/>
          <w:sz w:val="22"/>
          <w:szCs w:val="22"/>
          <w:lang w:val="it-IT" w:eastAsia="it-IT" w:bidi="ar-SA"/>
        </w:rPr>
        <w:t>Predmeti</w:t>
      </w:r>
      <w:r w:rsidRPr="00954CCF">
        <w:rPr>
          <w:rFonts w:ascii="Arial" w:hAnsi="Arial" w:cs="Arial"/>
          <w:sz w:val="22"/>
          <w:szCs w:val="22"/>
        </w:rPr>
        <w:t>), kjer se nam prikažejo naslednje možnosti:</w:t>
      </w:r>
    </w:p>
    <w:p w:rsidR="00E421BD" w:rsidRPr="00954CCF" w:rsidRDefault="00E421BD" w:rsidP="00954CCF">
      <w:pPr>
        <w:pStyle w:val="Standard"/>
        <w:numPr>
          <w:ilvl w:val="0"/>
          <w:numId w:val="7"/>
        </w:numPr>
        <w:jc w:val="both"/>
        <w:rPr>
          <w:rFonts w:ascii="Arial" w:hAnsi="Arial" w:cs="Arial"/>
          <w:sz w:val="22"/>
          <w:szCs w:val="22"/>
        </w:rPr>
      </w:pPr>
      <w:r w:rsidRPr="00FB4F8F">
        <w:rPr>
          <w:rFonts w:asciiTheme="majorHAnsi" w:eastAsia="Times New Roman" w:hAnsiTheme="majorHAnsi" w:cs="Arial"/>
          <w:bCs/>
          <w:i/>
          <w:noProof/>
          <w:kern w:val="0"/>
          <w:sz w:val="22"/>
          <w:szCs w:val="22"/>
          <w:lang w:val="it-IT" w:eastAsia="it-IT" w:bidi="ar-SA"/>
        </w:rPr>
        <w:t>Navpična premica</w:t>
      </w:r>
      <w:r w:rsidRPr="00954CCF">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Verticale</w:t>
      </w:r>
      <w:r w:rsidRPr="00954CCF">
        <w:rPr>
          <w:rFonts w:ascii="Arial" w:hAnsi="Arial" w:cs="Arial"/>
          <w:sz w:val="22"/>
          <w:szCs w:val="22"/>
        </w:rPr>
        <w:t xml:space="preserve">) – odpre se nam novo okno. Prikaže se nam samo možnost premice, ki je navpična, to je vzporedna </w:t>
      </w:r>
      <m:oMath>
        <m:r>
          <w:rPr>
            <w:rFonts w:ascii="Cambria Math" w:hAnsi="Cambria Math" w:cs="Arial"/>
            <w:sz w:val="22"/>
            <w:szCs w:val="22"/>
          </w:rPr>
          <m:t>x</m:t>
        </m:r>
      </m:oMath>
      <w:r w:rsidRPr="00954CCF">
        <w:rPr>
          <w:rFonts w:ascii="Arial" w:hAnsi="Arial" w:cs="Arial"/>
          <w:sz w:val="22"/>
          <w:szCs w:val="22"/>
        </w:rPr>
        <w:t xml:space="preserve"> osi, zato vtipkamo samo koordinato </w:t>
      </w:r>
      <m:oMath>
        <m:r>
          <w:rPr>
            <w:rFonts w:ascii="Cambria Math" w:hAnsi="Cambria Math" w:cs="Arial"/>
            <w:sz w:val="22"/>
            <w:szCs w:val="22"/>
          </w:rPr>
          <m:t>x</m:t>
        </m:r>
      </m:oMath>
      <w:r w:rsidRPr="00954CCF">
        <w:rPr>
          <w:rFonts w:ascii="Arial" w:hAnsi="Arial" w:cs="Arial"/>
          <w:sz w:val="22"/>
          <w:szCs w:val="22"/>
        </w:rPr>
        <w:t>.</w:t>
      </w:r>
    </w:p>
    <w:p w:rsidR="00E421BD" w:rsidRPr="001A32A4" w:rsidRDefault="00E421BD" w:rsidP="001A32A4">
      <w:pPr>
        <w:pStyle w:val="Standard"/>
        <w:numPr>
          <w:ilvl w:val="0"/>
          <w:numId w:val="7"/>
        </w:numPr>
        <w:jc w:val="both"/>
        <w:rPr>
          <w:rFonts w:ascii="Arial" w:hAnsi="Arial" w:cs="Arial"/>
          <w:sz w:val="22"/>
          <w:szCs w:val="22"/>
        </w:rPr>
      </w:pPr>
      <w:r w:rsidRPr="00FB4F8F">
        <w:rPr>
          <w:rFonts w:asciiTheme="majorHAnsi" w:eastAsia="Times New Roman" w:hAnsiTheme="majorHAnsi" w:cs="Arial"/>
          <w:bCs/>
          <w:i/>
          <w:noProof/>
          <w:kern w:val="0"/>
          <w:sz w:val="22"/>
          <w:szCs w:val="22"/>
          <w:lang w:val="it-IT" w:eastAsia="it-IT" w:bidi="ar-SA"/>
        </w:rPr>
        <w:t>Premica obike</w:t>
      </w:r>
      <w:r w:rsidRPr="00954CCF">
        <w:rPr>
          <w:rFonts w:ascii="Arial" w:hAnsi="Arial" w:cs="Arial"/>
          <w:sz w:val="22"/>
          <w:szCs w:val="22"/>
        </w:rPr>
        <w:t xml:space="preserve"> </w:t>
      </w:r>
      <m:oMath>
        <m:r>
          <w:rPr>
            <w:rFonts w:ascii="Cambria Math" w:hAnsi="Cambria Math" w:cs="Arial"/>
            <w:sz w:val="22"/>
            <w:szCs w:val="22"/>
          </w:rPr>
          <m:t>y = mx + q</m:t>
        </m:r>
      </m:oMath>
      <w:r w:rsidRPr="00954CCF">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Di equazione</w:t>
      </w:r>
      <w:r w:rsidRPr="00954CCF">
        <w:rPr>
          <w:rFonts w:ascii="Arial" w:hAnsi="Arial" w:cs="Arial"/>
          <w:sz w:val="22"/>
          <w:szCs w:val="22"/>
        </w:rPr>
        <w:t xml:space="preserve"> </w:t>
      </w:r>
      <m:oMath>
        <m:r>
          <w:rPr>
            <w:rFonts w:ascii="Cambria Math" w:hAnsi="Cambria Math" w:cs="Arial"/>
            <w:sz w:val="22"/>
            <w:szCs w:val="22"/>
          </w:rPr>
          <m:t>y = mx + q</m:t>
        </m:r>
      </m:oMath>
      <w:r w:rsidRPr="00954CCF">
        <w:rPr>
          <w:rFonts w:ascii="Arial" w:hAnsi="Arial" w:cs="Arial"/>
          <w:sz w:val="22"/>
          <w:szCs w:val="22"/>
        </w:rPr>
        <w:t xml:space="preserve">) </w:t>
      </w:r>
      <w:r w:rsidR="001A32A4">
        <w:rPr>
          <w:rFonts w:ascii="Arial" w:hAnsi="Arial" w:cs="Arial"/>
          <w:sz w:val="22"/>
          <w:szCs w:val="22"/>
        </w:rPr>
        <w:t>–</w:t>
      </w:r>
      <w:r w:rsidRPr="00954CCF">
        <w:rPr>
          <w:rFonts w:ascii="Arial" w:hAnsi="Arial" w:cs="Arial"/>
          <w:sz w:val="22"/>
          <w:szCs w:val="22"/>
        </w:rPr>
        <w:t xml:space="preserve"> </w:t>
      </w:r>
      <w:r w:rsidRPr="001A32A4">
        <w:rPr>
          <w:rFonts w:ascii="Arial" w:hAnsi="Arial" w:cs="Arial"/>
          <w:sz w:val="22"/>
          <w:szCs w:val="22"/>
        </w:rPr>
        <w:t xml:space="preserve"> v novo okno vnesemo le smerni koeficient in prosti člen.</w:t>
      </w:r>
    </w:p>
    <w:p w:rsidR="00E421BD" w:rsidRPr="00954CCF" w:rsidRDefault="00E421BD" w:rsidP="00954CCF">
      <w:pPr>
        <w:pStyle w:val="Standard"/>
        <w:numPr>
          <w:ilvl w:val="0"/>
          <w:numId w:val="7"/>
        </w:numPr>
        <w:jc w:val="both"/>
        <w:rPr>
          <w:rFonts w:ascii="Arial" w:hAnsi="Arial" w:cs="Arial"/>
          <w:sz w:val="22"/>
          <w:szCs w:val="22"/>
        </w:rPr>
      </w:pPr>
      <w:r w:rsidRPr="00FB4F8F">
        <w:rPr>
          <w:rFonts w:asciiTheme="majorHAnsi" w:eastAsia="Times New Roman" w:hAnsiTheme="majorHAnsi" w:cs="Arial"/>
          <w:bCs/>
          <w:i/>
          <w:noProof/>
          <w:kern w:val="0"/>
          <w:sz w:val="22"/>
          <w:szCs w:val="22"/>
          <w:lang w:val="it-IT" w:eastAsia="it-IT" w:bidi="ar-SA"/>
        </w:rPr>
        <w:t>Premica oblike</w:t>
      </w:r>
      <w:r w:rsidRPr="00954CCF">
        <w:rPr>
          <w:rFonts w:ascii="Arial" w:hAnsi="Arial" w:cs="Arial"/>
          <w:sz w:val="22"/>
          <w:szCs w:val="22"/>
        </w:rPr>
        <w:t xml:space="preserve"> </w:t>
      </w:r>
      <m:oMath>
        <m:r>
          <w:rPr>
            <w:rFonts w:ascii="Cambria Math" w:hAnsi="Cambria Math" w:cs="Arial"/>
            <w:sz w:val="22"/>
            <w:szCs w:val="22"/>
          </w:rPr>
          <m:t>ax + by + c = 0</m:t>
        </m:r>
      </m:oMath>
      <w:r w:rsidRPr="00954CCF">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Di equazione</w:t>
      </w:r>
      <w:r w:rsidRPr="00954CCF">
        <w:rPr>
          <w:rFonts w:ascii="Arial" w:hAnsi="Arial" w:cs="Arial"/>
          <w:sz w:val="22"/>
          <w:szCs w:val="22"/>
        </w:rPr>
        <w:t xml:space="preserve"> </w:t>
      </w:r>
      <m:oMath>
        <m:r>
          <w:rPr>
            <w:rFonts w:ascii="Cambria Math" w:hAnsi="Cambria Math" w:cs="Arial"/>
            <w:sz w:val="22"/>
            <w:szCs w:val="22"/>
          </w:rPr>
          <m:t>ax + by + c = 0</m:t>
        </m:r>
      </m:oMath>
      <w:r w:rsidRPr="00954CCF">
        <w:rPr>
          <w:rFonts w:ascii="Arial" w:hAnsi="Arial" w:cs="Arial"/>
          <w:sz w:val="22"/>
          <w:szCs w:val="22"/>
        </w:rPr>
        <w:t xml:space="preserve">) – v novo okno vnesemo </w:t>
      </w:r>
      <w:r w:rsidRPr="001A32A4">
        <w:rPr>
          <w:rFonts w:asciiTheme="majorHAnsi" w:eastAsia="Times New Roman" w:hAnsiTheme="majorHAnsi" w:cs="Arial"/>
          <w:bCs/>
          <w:i/>
          <w:noProof/>
          <w:kern w:val="0"/>
          <w:sz w:val="22"/>
          <w:szCs w:val="22"/>
          <w:lang w:val="it-IT" w:eastAsia="it-IT" w:bidi="ar-SA"/>
        </w:rPr>
        <w:t>a</w:t>
      </w:r>
      <w:r w:rsidRPr="00954CCF">
        <w:rPr>
          <w:rFonts w:ascii="Arial" w:hAnsi="Arial" w:cs="Arial"/>
          <w:sz w:val="22"/>
          <w:szCs w:val="22"/>
        </w:rPr>
        <w:t xml:space="preserve">, </w:t>
      </w:r>
      <w:r w:rsidRPr="001A32A4">
        <w:rPr>
          <w:rFonts w:asciiTheme="majorHAnsi" w:eastAsia="Times New Roman" w:hAnsiTheme="majorHAnsi" w:cs="Arial"/>
          <w:bCs/>
          <w:i/>
          <w:noProof/>
          <w:kern w:val="0"/>
          <w:sz w:val="22"/>
          <w:szCs w:val="22"/>
          <w:lang w:val="it-IT" w:eastAsia="it-IT" w:bidi="ar-SA"/>
        </w:rPr>
        <w:t>b</w:t>
      </w:r>
      <w:r w:rsidRPr="00954CCF">
        <w:rPr>
          <w:rFonts w:ascii="Arial" w:hAnsi="Arial" w:cs="Arial"/>
          <w:sz w:val="22"/>
          <w:szCs w:val="22"/>
        </w:rPr>
        <w:t xml:space="preserve">, in </w:t>
      </w:r>
      <w:r w:rsidRPr="001A32A4">
        <w:rPr>
          <w:rFonts w:asciiTheme="majorHAnsi" w:eastAsia="Times New Roman" w:hAnsiTheme="majorHAnsi" w:cs="Arial"/>
          <w:bCs/>
          <w:i/>
          <w:noProof/>
          <w:kern w:val="0"/>
          <w:sz w:val="22"/>
          <w:szCs w:val="22"/>
          <w:lang w:val="it-IT" w:eastAsia="it-IT" w:bidi="ar-SA"/>
        </w:rPr>
        <w:t>c</w:t>
      </w:r>
      <w:r w:rsidRPr="00954CCF">
        <w:rPr>
          <w:rFonts w:ascii="Arial" w:hAnsi="Arial" w:cs="Arial"/>
          <w:sz w:val="22"/>
          <w:szCs w:val="22"/>
        </w:rPr>
        <w:t xml:space="preserve"> premice, ki jo hočemo definirati.</w:t>
      </w:r>
    </w:p>
    <w:p w:rsidR="00E421BD" w:rsidRPr="00954CCF" w:rsidRDefault="00E421BD" w:rsidP="00954CCF">
      <w:pPr>
        <w:pStyle w:val="Standard"/>
        <w:numPr>
          <w:ilvl w:val="0"/>
          <w:numId w:val="7"/>
        </w:numPr>
        <w:jc w:val="both"/>
        <w:rPr>
          <w:rFonts w:ascii="Arial" w:hAnsi="Arial" w:cs="Arial"/>
          <w:sz w:val="22"/>
          <w:szCs w:val="22"/>
        </w:rPr>
      </w:pPr>
      <w:r w:rsidRPr="00FB4F8F">
        <w:rPr>
          <w:rFonts w:asciiTheme="majorHAnsi" w:eastAsia="Times New Roman" w:hAnsiTheme="majorHAnsi" w:cs="Arial"/>
          <w:bCs/>
          <w:i/>
          <w:noProof/>
          <w:kern w:val="0"/>
          <w:sz w:val="22"/>
          <w:szCs w:val="22"/>
          <w:lang w:val="it-IT" w:eastAsia="it-IT" w:bidi="ar-SA"/>
        </w:rPr>
        <w:t>Premica  skozi dve točki</w:t>
      </w:r>
      <w:r w:rsidRPr="00954CCF">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Per due punti</w:t>
      </w:r>
      <w:r w:rsidR="001A32A4">
        <w:rPr>
          <w:rFonts w:ascii="Arial" w:hAnsi="Arial" w:cs="Arial"/>
          <w:sz w:val="22"/>
          <w:szCs w:val="22"/>
        </w:rPr>
        <w:t>) – p</w:t>
      </w:r>
      <w:r w:rsidRPr="00954CCF">
        <w:rPr>
          <w:rFonts w:ascii="Arial" w:hAnsi="Arial" w:cs="Arial"/>
          <w:sz w:val="22"/>
          <w:szCs w:val="22"/>
        </w:rPr>
        <w:t>odamo točki, čez katere hočemo, da bo premica šla skozi.</w:t>
      </w:r>
    </w:p>
    <w:p w:rsidR="00E421BD" w:rsidRPr="00954CCF" w:rsidRDefault="00E421BD" w:rsidP="00954CCF">
      <w:pPr>
        <w:pStyle w:val="Standard"/>
        <w:numPr>
          <w:ilvl w:val="0"/>
          <w:numId w:val="7"/>
        </w:numPr>
        <w:jc w:val="both"/>
        <w:rPr>
          <w:rFonts w:ascii="Arial" w:hAnsi="Arial" w:cs="Arial"/>
          <w:sz w:val="22"/>
          <w:szCs w:val="22"/>
        </w:rPr>
      </w:pPr>
      <w:r w:rsidRPr="00FB4F8F">
        <w:rPr>
          <w:rFonts w:asciiTheme="majorHAnsi" w:eastAsia="Times New Roman" w:hAnsiTheme="majorHAnsi" w:cs="Arial"/>
          <w:bCs/>
          <w:i/>
          <w:noProof/>
          <w:kern w:val="0"/>
          <w:sz w:val="22"/>
          <w:szCs w:val="22"/>
          <w:lang w:val="it-IT" w:eastAsia="it-IT" w:bidi="ar-SA"/>
        </w:rPr>
        <w:t>Premica čez eno točko z danim smernim koeficientom</w:t>
      </w:r>
      <w:r w:rsidRPr="00954CCF">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Di data pendenza passante per un punto</w:t>
      </w:r>
      <w:r w:rsidR="001A32A4">
        <w:rPr>
          <w:rFonts w:ascii="Arial" w:hAnsi="Arial" w:cs="Arial"/>
          <w:sz w:val="22"/>
          <w:szCs w:val="22"/>
        </w:rPr>
        <w:t>) – n</w:t>
      </w:r>
      <w:r w:rsidRPr="00954CCF">
        <w:rPr>
          <w:rFonts w:ascii="Arial" w:hAnsi="Arial" w:cs="Arial"/>
          <w:sz w:val="22"/>
          <w:szCs w:val="22"/>
        </w:rPr>
        <w:t xml:space="preserve">apišemo koordinati točke, čez katero </w:t>
      </w:r>
      <w:r w:rsidR="00432935">
        <w:rPr>
          <w:rFonts w:ascii="Arial" w:hAnsi="Arial" w:cs="Arial"/>
          <w:sz w:val="22"/>
          <w:szCs w:val="22"/>
        </w:rPr>
        <w:t xml:space="preserve">bo premica </w:t>
      </w:r>
      <w:r w:rsidRPr="00954CCF">
        <w:rPr>
          <w:rFonts w:ascii="Arial" w:hAnsi="Arial" w:cs="Arial"/>
          <w:sz w:val="22"/>
          <w:szCs w:val="22"/>
        </w:rPr>
        <w:t xml:space="preserve"> šla in smerni koeficient le-te.</w:t>
      </w:r>
    </w:p>
    <w:p w:rsidR="00E421BD" w:rsidRPr="00954CCF" w:rsidRDefault="00E421BD" w:rsidP="00954CCF">
      <w:pPr>
        <w:pStyle w:val="Standard"/>
        <w:jc w:val="both"/>
        <w:rPr>
          <w:rFonts w:ascii="Arial" w:hAnsi="Arial" w:cs="Arial"/>
          <w:b/>
          <w:sz w:val="22"/>
          <w:szCs w:val="22"/>
        </w:rPr>
      </w:pPr>
    </w:p>
    <w:p w:rsidR="00E421BD" w:rsidRPr="00954CCF" w:rsidRDefault="00E421BD" w:rsidP="00954CCF">
      <w:pPr>
        <w:pStyle w:val="Standard"/>
        <w:jc w:val="both"/>
        <w:rPr>
          <w:rFonts w:ascii="Arial" w:hAnsi="Arial" w:cs="Arial"/>
          <w:b/>
          <w:sz w:val="22"/>
          <w:szCs w:val="22"/>
        </w:rPr>
      </w:pPr>
    </w:p>
    <w:p w:rsidR="00E421BD" w:rsidRPr="00954CCF" w:rsidRDefault="00E421BD" w:rsidP="00954CCF">
      <w:pPr>
        <w:pStyle w:val="Standard"/>
        <w:jc w:val="both"/>
        <w:rPr>
          <w:rFonts w:ascii="Arial" w:hAnsi="Arial" w:cs="Arial"/>
          <w:sz w:val="22"/>
          <w:szCs w:val="22"/>
          <w:u w:val="single"/>
        </w:rPr>
      </w:pPr>
      <w:r w:rsidRPr="00954CCF">
        <w:rPr>
          <w:rFonts w:ascii="Arial" w:hAnsi="Arial" w:cs="Arial"/>
          <w:sz w:val="22"/>
          <w:szCs w:val="22"/>
          <w:u w:val="single"/>
        </w:rPr>
        <w:t>MNOGOKOTNIK</w:t>
      </w:r>
    </w:p>
    <w:p w:rsidR="00E421BD" w:rsidRPr="00954CCF" w:rsidRDefault="00E421BD" w:rsidP="00954CCF">
      <w:pPr>
        <w:pStyle w:val="Standard"/>
        <w:shd w:val="clear" w:color="auto" w:fill="FFFFFF"/>
        <w:jc w:val="both"/>
        <w:rPr>
          <w:rFonts w:ascii="Arial" w:hAnsi="Arial" w:cs="Arial"/>
          <w:sz w:val="22"/>
          <w:szCs w:val="22"/>
        </w:rPr>
      </w:pPr>
      <w:r w:rsidRPr="00954CCF">
        <w:rPr>
          <w:rFonts w:ascii="Arial" w:hAnsi="Arial" w:cs="Arial"/>
          <w:sz w:val="22"/>
          <w:szCs w:val="22"/>
        </w:rPr>
        <w:t xml:space="preserve">S pomočjo ukaza </w:t>
      </w:r>
      <w:r w:rsidRPr="00FB4F8F">
        <w:rPr>
          <w:rFonts w:asciiTheme="majorHAnsi" w:eastAsia="Times New Roman" w:hAnsiTheme="majorHAnsi" w:cs="Arial"/>
          <w:bCs/>
          <w:i/>
          <w:noProof/>
          <w:kern w:val="0"/>
          <w:sz w:val="22"/>
          <w:szCs w:val="22"/>
          <w:lang w:val="it-IT" w:eastAsia="it-IT" w:bidi="ar-SA"/>
        </w:rPr>
        <w:t>Mnogokotnik</w:t>
      </w:r>
      <w:r w:rsidRPr="00954CCF">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Poligono</w:t>
      </w:r>
      <w:r w:rsidRPr="00954CCF">
        <w:rPr>
          <w:rFonts w:ascii="Arial" w:hAnsi="Arial" w:cs="Arial"/>
          <w:sz w:val="22"/>
          <w:szCs w:val="22"/>
        </w:rPr>
        <w:t xml:space="preserve">) pod </w:t>
      </w:r>
      <w:r w:rsidRPr="00FB4F8F">
        <w:rPr>
          <w:rFonts w:asciiTheme="majorHAnsi" w:eastAsia="Times New Roman" w:hAnsiTheme="majorHAnsi" w:cs="Arial"/>
          <w:bCs/>
          <w:i/>
          <w:noProof/>
          <w:kern w:val="0"/>
          <w:sz w:val="22"/>
          <w:szCs w:val="22"/>
          <w:lang w:val="it-IT" w:eastAsia="it-IT" w:bidi="ar-SA"/>
        </w:rPr>
        <w:t>Menu Oggetti</w:t>
      </w:r>
      <w:r w:rsidRPr="00954CCF">
        <w:rPr>
          <w:rFonts w:ascii="Arial" w:hAnsi="Arial" w:cs="Arial"/>
          <w:sz w:val="22"/>
          <w:szCs w:val="22"/>
        </w:rPr>
        <w:t xml:space="preserve"> (</w:t>
      </w:r>
      <w:r w:rsidR="00FB4F8F" w:rsidRPr="00FB4F8F">
        <w:rPr>
          <w:rFonts w:asciiTheme="majorHAnsi" w:eastAsia="Times New Roman" w:hAnsiTheme="majorHAnsi" w:cs="Arial"/>
          <w:bCs/>
          <w:i/>
          <w:noProof/>
          <w:kern w:val="0"/>
          <w:sz w:val="22"/>
          <w:szCs w:val="22"/>
          <w:lang w:val="it-IT" w:eastAsia="it-IT" w:bidi="ar-SA"/>
        </w:rPr>
        <w:t xml:space="preserve">Menujem </w:t>
      </w:r>
      <w:r w:rsidRPr="00FB4F8F">
        <w:rPr>
          <w:rFonts w:asciiTheme="majorHAnsi" w:eastAsia="Times New Roman" w:hAnsiTheme="majorHAnsi" w:cs="Arial"/>
          <w:bCs/>
          <w:i/>
          <w:noProof/>
          <w:kern w:val="0"/>
          <w:sz w:val="22"/>
          <w:szCs w:val="22"/>
          <w:lang w:val="it-IT" w:eastAsia="it-IT" w:bidi="ar-SA"/>
        </w:rPr>
        <w:t>Predmeti</w:t>
      </w:r>
      <w:r w:rsidRPr="00954CCF">
        <w:rPr>
          <w:rFonts w:ascii="Arial" w:hAnsi="Arial" w:cs="Arial"/>
          <w:sz w:val="22"/>
          <w:szCs w:val="22"/>
        </w:rPr>
        <w:t xml:space="preserve">) lahko na preprost način narišemo trikotnik, štirikotnik in pravilni </w:t>
      </w:r>
      <m:oMath>
        <m:r>
          <w:rPr>
            <w:rFonts w:ascii="Cambria Math" w:hAnsi="Cambria Math" w:cs="Arial"/>
            <w:sz w:val="22"/>
            <w:szCs w:val="22"/>
          </w:rPr>
          <m:t>n</m:t>
        </m:r>
      </m:oMath>
      <w:r w:rsidRPr="00954CCF">
        <w:rPr>
          <w:rFonts w:ascii="Arial" w:hAnsi="Arial" w:cs="Arial"/>
          <w:sz w:val="22"/>
          <w:szCs w:val="22"/>
        </w:rPr>
        <w:t>-kotnik. Za definiranje trikotnika podamo tri oglišča, za definiranje štiri</w:t>
      </w:r>
      <w:r w:rsidR="00432935">
        <w:rPr>
          <w:rFonts w:ascii="Arial" w:hAnsi="Arial" w:cs="Arial"/>
          <w:sz w:val="22"/>
          <w:szCs w:val="22"/>
        </w:rPr>
        <w:t>kotnika podamo štiri oglišča in</w:t>
      </w:r>
      <w:r w:rsidRPr="00954CCF">
        <w:rPr>
          <w:rFonts w:ascii="Arial" w:hAnsi="Arial" w:cs="Arial"/>
          <w:sz w:val="22"/>
          <w:szCs w:val="22"/>
        </w:rPr>
        <w:t xml:space="preserve"> za definiranje</w:t>
      </w:r>
      <m:oMath>
        <m:r>
          <w:rPr>
            <w:rFonts w:ascii="Cambria Math" w:hAnsi="Cambria Math" w:cs="Arial"/>
            <w:sz w:val="22"/>
            <w:szCs w:val="22"/>
          </w:rPr>
          <m:t xml:space="preserve"> n</m:t>
        </m:r>
      </m:oMath>
      <w:r w:rsidR="005D46D4">
        <w:rPr>
          <w:rFonts w:ascii="Arial" w:hAnsi="Arial" w:cs="Arial"/>
          <w:sz w:val="22"/>
          <w:szCs w:val="22"/>
        </w:rPr>
        <w:t xml:space="preserve">-kotnika </w:t>
      </w:r>
      <w:r w:rsidRPr="00954CCF">
        <w:rPr>
          <w:rFonts w:ascii="Arial" w:hAnsi="Arial" w:cs="Arial"/>
          <w:sz w:val="22"/>
          <w:szCs w:val="22"/>
        </w:rPr>
        <w:t>podamo dve oglišči ter število stranic.</w:t>
      </w:r>
    </w:p>
    <w:p w:rsidR="00E421BD" w:rsidRPr="00954CCF" w:rsidRDefault="00E421BD" w:rsidP="00954CCF">
      <w:pPr>
        <w:pStyle w:val="Standard"/>
        <w:jc w:val="both"/>
        <w:rPr>
          <w:rFonts w:ascii="Arial" w:hAnsi="Arial" w:cs="Arial"/>
          <w:b/>
          <w:sz w:val="22"/>
          <w:szCs w:val="22"/>
        </w:rPr>
      </w:pPr>
    </w:p>
    <w:p w:rsidR="00E421BD" w:rsidRPr="00954CCF" w:rsidRDefault="00E421BD" w:rsidP="00954CCF">
      <w:pPr>
        <w:pStyle w:val="Standard"/>
        <w:jc w:val="both"/>
        <w:rPr>
          <w:rFonts w:ascii="Arial" w:hAnsi="Arial" w:cs="Arial"/>
          <w:sz w:val="22"/>
          <w:szCs w:val="22"/>
          <w:u w:val="single"/>
        </w:rPr>
      </w:pPr>
      <w:r w:rsidRPr="00954CCF">
        <w:rPr>
          <w:rFonts w:ascii="Arial" w:hAnsi="Arial" w:cs="Arial"/>
          <w:sz w:val="22"/>
          <w:szCs w:val="22"/>
          <w:u w:val="single"/>
        </w:rPr>
        <w:t>DEL RAVNINE</w:t>
      </w:r>
    </w:p>
    <w:p w:rsidR="005D46D4" w:rsidRDefault="00E421BD" w:rsidP="00954CCF">
      <w:pPr>
        <w:pStyle w:val="Standard"/>
        <w:jc w:val="both"/>
        <w:rPr>
          <w:rFonts w:ascii="Arial" w:hAnsi="Arial" w:cs="Arial"/>
          <w:sz w:val="22"/>
          <w:szCs w:val="22"/>
        </w:rPr>
      </w:pPr>
      <w:r w:rsidRPr="00954CCF">
        <w:rPr>
          <w:rFonts w:ascii="Arial" w:hAnsi="Arial" w:cs="Arial"/>
          <w:sz w:val="22"/>
          <w:szCs w:val="22"/>
        </w:rPr>
        <w:t xml:space="preserve">EffeDiX ima tudi možnost oblikovanja ravnine in sicer tako, da lahko z ukazom </w:t>
      </w:r>
      <w:r w:rsidRPr="00FB4F8F">
        <w:rPr>
          <w:rFonts w:asciiTheme="majorHAnsi" w:eastAsia="Times New Roman" w:hAnsiTheme="majorHAnsi" w:cs="Arial"/>
          <w:bCs/>
          <w:i/>
          <w:noProof/>
          <w:kern w:val="0"/>
          <w:sz w:val="22"/>
          <w:szCs w:val="22"/>
          <w:lang w:val="it-IT" w:eastAsia="it-IT" w:bidi="ar-SA"/>
        </w:rPr>
        <w:t xml:space="preserve">Semipiano </w:t>
      </w:r>
      <w:r w:rsidRPr="00954CCF">
        <w:rPr>
          <w:rFonts w:ascii="Arial" w:hAnsi="Arial" w:cs="Arial"/>
          <w:sz w:val="22"/>
          <w:szCs w:val="22"/>
        </w:rPr>
        <w:t>(</w:t>
      </w:r>
      <w:r w:rsidRPr="00FB4F8F">
        <w:rPr>
          <w:rFonts w:asciiTheme="majorHAnsi" w:eastAsia="Times New Roman" w:hAnsiTheme="majorHAnsi" w:cs="Arial"/>
          <w:bCs/>
          <w:i/>
          <w:noProof/>
          <w:kern w:val="0"/>
          <w:sz w:val="22"/>
          <w:szCs w:val="22"/>
          <w:lang w:val="it-IT" w:eastAsia="it-IT" w:bidi="ar-SA"/>
        </w:rPr>
        <w:t>Del ravnine</w:t>
      </w:r>
      <w:r w:rsidRPr="00954CCF">
        <w:rPr>
          <w:rFonts w:ascii="Arial" w:hAnsi="Arial" w:cs="Arial"/>
          <w:sz w:val="22"/>
          <w:szCs w:val="22"/>
        </w:rPr>
        <w:t>) dol</w:t>
      </w:r>
      <w:r w:rsidR="00432935">
        <w:rPr>
          <w:rFonts w:ascii="Arial" w:hAnsi="Arial" w:cs="Arial"/>
          <w:sz w:val="22"/>
          <w:szCs w:val="22"/>
        </w:rPr>
        <w:t>očimo (in eventuelno zbrišemo)</w:t>
      </w:r>
      <w:r w:rsidRPr="00954CCF">
        <w:rPr>
          <w:rFonts w:ascii="Arial" w:hAnsi="Arial" w:cs="Arial"/>
          <w:sz w:val="22"/>
          <w:szCs w:val="22"/>
        </w:rPr>
        <w:t xml:space="preserve"> tisti del ravnine, ki nas ne zanima.</w:t>
      </w:r>
      <w:r w:rsidR="005D46D4">
        <w:rPr>
          <w:rFonts w:ascii="Arial" w:hAnsi="Arial" w:cs="Arial"/>
          <w:sz w:val="22"/>
          <w:szCs w:val="22"/>
        </w:rPr>
        <w:t xml:space="preserve"> </w:t>
      </w:r>
    </w:p>
    <w:p w:rsidR="005D46D4" w:rsidRPr="00954CCF" w:rsidRDefault="005D46D4" w:rsidP="00954CCF">
      <w:pPr>
        <w:pStyle w:val="Standard"/>
        <w:jc w:val="both"/>
        <w:rPr>
          <w:rFonts w:ascii="Arial" w:hAnsi="Arial" w:cs="Arial"/>
          <w:sz w:val="22"/>
          <w:szCs w:val="22"/>
        </w:rPr>
      </w:pPr>
    </w:p>
    <w:p w:rsidR="00E421BD" w:rsidRPr="00677E36" w:rsidRDefault="00E421BD" w:rsidP="00E421BD">
      <w:pPr>
        <w:pStyle w:val="Standard"/>
        <w:jc w:val="both"/>
        <w:rPr>
          <w:rFonts w:ascii="Arial" w:hAnsi="Arial" w:cs="Arial"/>
          <w:sz w:val="22"/>
          <w:szCs w:val="22"/>
          <w:u w:val="single"/>
        </w:rPr>
      </w:pPr>
      <w:r w:rsidRPr="0064472A">
        <w:rPr>
          <w:rFonts w:ascii="Arial" w:hAnsi="Arial" w:cs="Arial"/>
          <w:sz w:val="22"/>
          <w:szCs w:val="22"/>
          <w:u w:val="single"/>
        </w:rPr>
        <w:t>Primer:</w:t>
      </w:r>
    </w:p>
    <w:p w:rsidR="00E421BD" w:rsidRPr="00677E36" w:rsidRDefault="00E421BD" w:rsidP="0064472A">
      <w:pPr>
        <w:pStyle w:val="Standard"/>
        <w:jc w:val="both"/>
        <w:rPr>
          <w:rFonts w:ascii="Arial" w:hAnsi="Arial" w:cs="Arial"/>
          <w:sz w:val="22"/>
          <w:szCs w:val="22"/>
        </w:rPr>
      </w:pPr>
      <w:r w:rsidRPr="00677E36">
        <w:rPr>
          <w:rFonts w:ascii="Arial" w:hAnsi="Arial" w:cs="Arial"/>
          <w:sz w:val="22"/>
          <w:szCs w:val="22"/>
        </w:rPr>
        <w:t xml:space="preserve">Recimo, da hočemo izbrisati del ravnine za </w:t>
      </w:r>
      <m:oMath>
        <m:r>
          <w:rPr>
            <w:rFonts w:ascii="Cambria Math" w:hAnsi="Cambria Math" w:cs="Arial"/>
            <w:sz w:val="22"/>
            <w:szCs w:val="22"/>
          </w:rPr>
          <m:t>y&gt;3x + 2</m:t>
        </m:r>
      </m:oMath>
      <w:r w:rsidRPr="00677E36">
        <w:rPr>
          <w:rFonts w:ascii="Arial" w:hAnsi="Arial" w:cs="Arial"/>
          <w:sz w:val="22"/>
          <w:szCs w:val="22"/>
        </w:rPr>
        <w:t xml:space="preserve"> ter </w:t>
      </w:r>
      <m:oMath>
        <m:r>
          <w:rPr>
            <w:rFonts w:ascii="Cambria Math" w:hAnsi="Cambria Math" w:cs="Arial"/>
            <w:sz w:val="22"/>
            <w:szCs w:val="22"/>
          </w:rPr>
          <m:t>y&lt; 10x +1</m:t>
        </m:r>
      </m:oMath>
      <w:r w:rsidRPr="00677E36">
        <w:rPr>
          <w:rFonts w:ascii="Arial" w:hAnsi="Arial" w:cs="Arial"/>
          <w:sz w:val="22"/>
          <w:szCs w:val="22"/>
        </w:rPr>
        <w:t>.</w:t>
      </w:r>
    </w:p>
    <w:p w:rsidR="00E421BD" w:rsidRPr="00677E36" w:rsidRDefault="00E421BD" w:rsidP="0064472A">
      <w:pPr>
        <w:pStyle w:val="Standard"/>
        <w:jc w:val="both"/>
        <w:rPr>
          <w:rFonts w:ascii="Arial" w:hAnsi="Arial" w:cs="Arial"/>
          <w:sz w:val="22"/>
          <w:szCs w:val="22"/>
        </w:rPr>
      </w:pPr>
    </w:p>
    <w:p w:rsidR="00E421BD" w:rsidRPr="00677E36" w:rsidRDefault="00432935" w:rsidP="0064472A">
      <w:pPr>
        <w:pStyle w:val="Standard"/>
        <w:jc w:val="both"/>
        <w:rPr>
          <w:rFonts w:ascii="Arial" w:hAnsi="Arial" w:cs="Arial"/>
          <w:sz w:val="22"/>
          <w:szCs w:val="22"/>
        </w:rPr>
      </w:pPr>
      <w:r>
        <w:rPr>
          <w:rFonts w:ascii="Arial" w:hAnsi="Arial" w:cs="Arial"/>
          <w:sz w:val="22"/>
          <w:szCs w:val="22"/>
        </w:rPr>
        <w:t>Prikažeta se</w:t>
      </w:r>
      <w:r w:rsidR="00E421BD" w:rsidRPr="00677E36">
        <w:rPr>
          <w:rFonts w:ascii="Arial" w:hAnsi="Arial" w:cs="Arial"/>
          <w:sz w:val="22"/>
          <w:szCs w:val="22"/>
        </w:rPr>
        <w:t xml:space="preserve"> dve okni </w:t>
      </w:r>
      <w:r w:rsidR="0064472A">
        <w:rPr>
          <w:rFonts w:ascii="Arial" w:hAnsi="Arial" w:cs="Arial"/>
          <w:sz w:val="22"/>
          <w:szCs w:val="22"/>
        </w:rPr>
        <w:t xml:space="preserve"> („</w:t>
      </w:r>
      <w:r w:rsidR="00EC4C38">
        <w:rPr>
          <w:rFonts w:ascii="Arial" w:hAnsi="Arial" w:cs="Arial"/>
          <w:sz w:val="22"/>
          <w:szCs w:val="22"/>
        </w:rPr>
        <w:t>Slika 17:</w:t>
      </w:r>
      <w:r w:rsidR="0064472A">
        <w:rPr>
          <w:rFonts w:ascii="Arial" w:hAnsi="Arial" w:cs="Arial"/>
          <w:sz w:val="22"/>
          <w:szCs w:val="22"/>
        </w:rPr>
        <w:t xml:space="preserve"> Del ravnine“ in „</w:t>
      </w:r>
      <w:r w:rsidR="00EC4C38">
        <w:rPr>
          <w:rFonts w:ascii="Arial" w:hAnsi="Arial" w:cs="Arial"/>
          <w:sz w:val="22"/>
          <w:szCs w:val="22"/>
        </w:rPr>
        <w:t>Slika 16 :</w:t>
      </w:r>
      <w:r w:rsidR="0064472A">
        <w:rPr>
          <w:rFonts w:ascii="Arial" w:hAnsi="Arial" w:cs="Arial"/>
          <w:sz w:val="22"/>
          <w:szCs w:val="22"/>
        </w:rPr>
        <w:t xml:space="preserve"> Del ravnine“) </w:t>
      </w:r>
      <w:r w:rsidR="00E421BD" w:rsidRPr="00677E36">
        <w:rPr>
          <w:rFonts w:ascii="Arial" w:hAnsi="Arial" w:cs="Arial"/>
          <w:sz w:val="22"/>
          <w:szCs w:val="22"/>
        </w:rPr>
        <w:t>v katere vtipkamo željene podatke. Na zaslonu se nam izriše spodnja slika</w:t>
      </w:r>
      <w:r w:rsidR="0064472A">
        <w:rPr>
          <w:rFonts w:ascii="Arial" w:hAnsi="Arial" w:cs="Arial"/>
          <w:sz w:val="22"/>
          <w:szCs w:val="22"/>
        </w:rPr>
        <w:t xml:space="preserve"> („</w:t>
      </w:r>
      <w:r w:rsidR="00EC4C38">
        <w:rPr>
          <w:rFonts w:ascii="Arial" w:hAnsi="Arial" w:cs="Arial"/>
          <w:sz w:val="22"/>
          <w:szCs w:val="22"/>
        </w:rPr>
        <w:t>Slika 17:</w:t>
      </w:r>
      <w:r w:rsidR="0064472A">
        <w:rPr>
          <w:rFonts w:ascii="Arial" w:hAnsi="Arial" w:cs="Arial"/>
          <w:sz w:val="22"/>
          <w:szCs w:val="22"/>
        </w:rPr>
        <w:t xml:space="preserve"> Izbris“)</w:t>
      </w:r>
      <w:r w:rsidR="00E421BD" w:rsidRPr="00677E36">
        <w:rPr>
          <w:rFonts w:ascii="Arial" w:hAnsi="Arial" w:cs="Arial"/>
          <w:sz w:val="22"/>
          <w:szCs w:val="22"/>
        </w:rPr>
        <w:t xml:space="preserve">, kjer imata premici enačbi </w:t>
      </w:r>
      <m:oMath>
        <m:r>
          <w:rPr>
            <w:rFonts w:ascii="Cambria Math" w:hAnsi="Cambria Math" w:cs="Arial"/>
            <w:sz w:val="22"/>
            <w:szCs w:val="22"/>
          </w:rPr>
          <m:t>y = 3x + 2</m:t>
        </m:r>
      </m:oMath>
      <w:r w:rsidR="00E421BD" w:rsidRPr="00677E36">
        <w:rPr>
          <w:rFonts w:ascii="Arial" w:hAnsi="Arial" w:cs="Arial"/>
          <w:sz w:val="22"/>
          <w:szCs w:val="22"/>
        </w:rPr>
        <w:t xml:space="preserve"> in</w:t>
      </w:r>
      <m:oMath>
        <m:r>
          <w:rPr>
            <w:rFonts w:ascii="Cambria Math" w:hAnsi="Cambria Math" w:cs="Arial"/>
            <w:sz w:val="22"/>
            <w:szCs w:val="22"/>
          </w:rPr>
          <m:t xml:space="preserve"> y = 10x + 1</m:t>
        </m:r>
      </m:oMath>
      <w:r w:rsidR="00E421BD" w:rsidRPr="00677E36">
        <w:rPr>
          <w:rFonts w:ascii="Arial" w:hAnsi="Arial" w:cs="Arial"/>
          <w:sz w:val="22"/>
          <w:szCs w:val="22"/>
        </w:rPr>
        <w:t>. Črtkane črt</w:t>
      </w:r>
      <w:r>
        <w:rPr>
          <w:rFonts w:ascii="Arial" w:hAnsi="Arial" w:cs="Arial"/>
          <w:sz w:val="22"/>
          <w:szCs w:val="22"/>
        </w:rPr>
        <w:t>e</w:t>
      </w:r>
      <w:r w:rsidR="00E421BD" w:rsidRPr="00677E36">
        <w:rPr>
          <w:rFonts w:ascii="Arial" w:hAnsi="Arial" w:cs="Arial"/>
          <w:sz w:val="22"/>
          <w:szCs w:val="22"/>
        </w:rPr>
        <w:t xml:space="preserve"> predstavljajo izbrisano ravnino.                    </w:t>
      </w:r>
    </w:p>
    <w:p w:rsidR="00E421BD" w:rsidRPr="00677E36" w:rsidRDefault="00E421BD" w:rsidP="00E421BD">
      <w:pPr>
        <w:pStyle w:val="Standard"/>
        <w:jc w:val="both"/>
        <w:rPr>
          <w:rFonts w:ascii="Arial" w:hAnsi="Arial" w:cs="Arial"/>
          <w:sz w:val="22"/>
          <w:szCs w:val="22"/>
        </w:rPr>
      </w:pPr>
    </w:p>
    <w:p w:rsidR="00E421BD" w:rsidRPr="00677E36" w:rsidRDefault="00E421BD" w:rsidP="00E421BD">
      <w:pPr>
        <w:pStyle w:val="Standard"/>
        <w:jc w:val="both"/>
        <w:rPr>
          <w:rFonts w:ascii="Arial" w:hAnsi="Arial" w:cs="Arial"/>
          <w:sz w:val="22"/>
          <w:szCs w:val="22"/>
        </w:rPr>
      </w:pPr>
    </w:p>
    <w:p w:rsidR="00E421BD" w:rsidRPr="00677E36" w:rsidRDefault="00E421BD" w:rsidP="00E421BD">
      <w:pPr>
        <w:pStyle w:val="Standard"/>
        <w:jc w:val="both"/>
        <w:rPr>
          <w:rFonts w:ascii="Arial" w:hAnsi="Arial" w:cs="Arial"/>
          <w:sz w:val="22"/>
          <w:szCs w:val="22"/>
        </w:rPr>
      </w:pPr>
    </w:p>
    <w:p w:rsidR="00E421BD" w:rsidRPr="00677E36" w:rsidRDefault="00E421BD" w:rsidP="00E421BD">
      <w:pPr>
        <w:pStyle w:val="Standard"/>
        <w:jc w:val="both"/>
        <w:rPr>
          <w:rFonts w:ascii="Arial" w:hAnsi="Arial" w:cs="Arial"/>
          <w:sz w:val="22"/>
          <w:szCs w:val="22"/>
        </w:rPr>
      </w:pPr>
    </w:p>
    <w:p w:rsidR="00E421BD" w:rsidRPr="00677E36" w:rsidRDefault="00322BA7" w:rsidP="00E421BD">
      <w:pPr>
        <w:pStyle w:val="Standard"/>
        <w:jc w:val="both"/>
        <w:rPr>
          <w:rFonts w:ascii="Arial" w:hAnsi="Arial" w:cs="Arial"/>
          <w:b/>
          <w:bCs/>
          <w:sz w:val="22"/>
          <w:szCs w:val="22"/>
        </w:rPr>
      </w:pPr>
      <w:r w:rsidRPr="00322BA7">
        <w:rPr>
          <w:noProof/>
        </w:rPr>
        <w:pict>
          <v:shape id="_x0000_s1044" type="#_x0000_t202" style="position:absolute;left:0;text-align:left;margin-left:131.15pt;margin-top:157.8pt;width:203.05pt;height:.05pt;z-index:251720704" stroked="f">
            <v:textbox style="mso-fit-shape-to-text:t" inset="0,0,0,0">
              <w:txbxContent>
                <w:p w:rsidR="00FB4F8F" w:rsidRPr="0064472A" w:rsidRDefault="00FB4F8F" w:rsidP="0064472A">
                  <w:pPr>
                    <w:pStyle w:val="Didascalia"/>
                    <w:jc w:val="center"/>
                    <w:rPr>
                      <w:rFonts w:ascii="Arial" w:eastAsia="Andale Sans UI" w:hAnsi="Arial" w:cs="Arial"/>
                      <w:noProof/>
                      <w:color w:val="auto"/>
                      <w:kern w:val="3"/>
                      <w:sz w:val="20"/>
                      <w:szCs w:val="20"/>
                    </w:rPr>
                  </w:pPr>
                  <w:r>
                    <w:rPr>
                      <w:rFonts w:ascii="Arial" w:hAnsi="Arial" w:cs="Arial"/>
                      <w:color w:val="auto"/>
                      <w:sz w:val="20"/>
                      <w:szCs w:val="20"/>
                    </w:rPr>
                    <w:t>Slika 17:</w:t>
                  </w:r>
                  <w:r w:rsidRPr="0064472A">
                    <w:rPr>
                      <w:rFonts w:ascii="Arial" w:hAnsi="Arial" w:cs="Arial"/>
                      <w:color w:val="auto"/>
                      <w:sz w:val="20"/>
                      <w:szCs w:val="20"/>
                    </w:rPr>
                    <w:t xml:space="preserve"> Izbris</w:t>
                  </w:r>
                </w:p>
              </w:txbxContent>
            </v:textbox>
          </v:shape>
        </w:pict>
      </w:r>
      <w:r w:rsidR="00E421BD" w:rsidRPr="00677E36">
        <w:rPr>
          <w:rFonts w:ascii="Arial" w:hAnsi="Arial" w:cs="Arial"/>
          <w:b/>
          <w:bCs/>
          <w:noProof/>
          <w:sz w:val="22"/>
          <w:szCs w:val="22"/>
          <w:lang w:val="it-IT" w:eastAsia="it-IT" w:bidi="ar-SA"/>
        </w:rPr>
        <w:drawing>
          <wp:anchor distT="0" distB="0" distL="114300" distR="114300" simplePos="0" relativeHeight="251704320" behindDoc="0" locked="0" layoutInCell="1" allowOverlap="1">
            <wp:simplePos x="0" y="0"/>
            <wp:positionH relativeFrom="column">
              <wp:posOffset>1665605</wp:posOffset>
            </wp:positionH>
            <wp:positionV relativeFrom="paragraph">
              <wp:posOffset>16510</wp:posOffset>
            </wp:positionV>
            <wp:extent cx="2578735" cy="1930400"/>
            <wp:effectExtent l="171450" t="152400" r="202565" b="146050"/>
            <wp:wrapNone/>
            <wp:docPr id="3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srcRect/>
                    <a:stretch>
                      <a:fillRect/>
                    </a:stretch>
                  </pic:blipFill>
                  <pic:spPr bwMode="auto">
                    <a:xfrm>
                      <a:off x="0" y="0"/>
                      <a:ext cx="2578735" cy="1930400"/>
                    </a:xfrm>
                    <a:prstGeom prst="rect">
                      <a:avLst/>
                    </a:prstGeom>
                    <a:ln>
                      <a:solidFill>
                        <a:srgbClr val="C00000"/>
                      </a:solidFill>
                    </a:ln>
                    <a:effectLst>
                      <a:outerShdw blurRad="190500" algn="tl" rotWithShape="0">
                        <a:srgbClr val="000000">
                          <a:alpha val="70000"/>
                        </a:srgbClr>
                      </a:outerShdw>
                    </a:effectLst>
                  </pic:spPr>
                </pic:pic>
              </a:graphicData>
            </a:graphic>
          </wp:anchor>
        </w:drawing>
      </w:r>
      <w:r w:rsidRPr="00322BA7">
        <w:rPr>
          <w:noProof/>
        </w:rPr>
        <w:pict>
          <v:shape id="_x0000_s1042" type="#_x0000_t202" style="position:absolute;left:0;text-align:left;margin-left:.5pt;margin-top:115.7pt;width:95.3pt;height:.05pt;z-index:251716608;mso-position-horizontal-relative:text;mso-position-vertical-relative:text" stroked="f">
            <v:textbox style="mso-fit-shape-to-text:t" inset="0,0,0,0">
              <w:txbxContent>
                <w:p w:rsidR="00FB4F8F" w:rsidRPr="0064472A" w:rsidRDefault="00FB4F8F" w:rsidP="0064472A">
                  <w:pPr>
                    <w:pStyle w:val="Didascalia"/>
                    <w:jc w:val="center"/>
                    <w:rPr>
                      <w:rFonts w:ascii="Arial" w:eastAsia="Andale Sans UI" w:hAnsi="Arial" w:cs="Arial"/>
                      <w:noProof/>
                      <w:color w:val="auto"/>
                      <w:kern w:val="3"/>
                      <w:sz w:val="20"/>
                      <w:szCs w:val="20"/>
                    </w:rPr>
                  </w:pPr>
                  <w:r>
                    <w:rPr>
                      <w:rFonts w:ascii="Arial" w:hAnsi="Arial" w:cs="Arial"/>
                      <w:color w:val="auto"/>
                      <w:sz w:val="20"/>
                      <w:szCs w:val="20"/>
                    </w:rPr>
                    <w:t xml:space="preserve">Slika 16: </w:t>
                  </w:r>
                  <w:r w:rsidRPr="0064472A">
                    <w:rPr>
                      <w:rFonts w:ascii="Arial" w:hAnsi="Arial" w:cs="Arial"/>
                      <w:color w:val="auto"/>
                      <w:sz w:val="20"/>
                      <w:szCs w:val="20"/>
                    </w:rPr>
                    <w:t xml:space="preserve"> Del ravnine</w:t>
                  </w:r>
                </w:p>
              </w:txbxContent>
            </v:textbox>
          </v:shape>
        </w:pict>
      </w:r>
      <w:r w:rsidR="00E421BD" w:rsidRPr="00677E36">
        <w:rPr>
          <w:rFonts w:ascii="Arial" w:hAnsi="Arial" w:cs="Arial"/>
          <w:b/>
          <w:bCs/>
          <w:noProof/>
          <w:sz w:val="22"/>
          <w:szCs w:val="22"/>
          <w:lang w:val="it-IT" w:eastAsia="it-IT" w:bidi="ar-SA"/>
        </w:rPr>
        <w:drawing>
          <wp:anchor distT="0" distB="0" distL="114300" distR="114300" simplePos="0" relativeHeight="251702272" behindDoc="0" locked="0" layoutInCell="1" allowOverlap="1">
            <wp:simplePos x="0" y="0"/>
            <wp:positionH relativeFrom="column">
              <wp:posOffset>6350</wp:posOffset>
            </wp:positionH>
            <wp:positionV relativeFrom="paragraph">
              <wp:posOffset>142875</wp:posOffset>
            </wp:positionV>
            <wp:extent cx="1210310" cy="1269365"/>
            <wp:effectExtent l="152400" t="152400" r="218440" b="159385"/>
            <wp:wrapNone/>
            <wp:docPr id="36"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cstate="print"/>
                    <a:srcRect/>
                    <a:stretch>
                      <a:fillRect/>
                    </a:stretch>
                  </pic:blipFill>
                  <pic:spPr bwMode="auto">
                    <a:xfrm>
                      <a:off x="0" y="0"/>
                      <a:ext cx="1210310" cy="1269365"/>
                    </a:xfrm>
                    <a:prstGeom prst="rect">
                      <a:avLst/>
                    </a:prstGeom>
                    <a:ln>
                      <a:solidFill>
                        <a:srgbClr val="C00000"/>
                      </a:solidFill>
                    </a:ln>
                    <a:effectLst>
                      <a:outerShdw blurRad="190500" algn="tl" rotWithShape="0">
                        <a:srgbClr val="000000">
                          <a:alpha val="70000"/>
                        </a:srgbClr>
                      </a:outerShdw>
                    </a:effectLst>
                  </pic:spPr>
                </pic:pic>
              </a:graphicData>
            </a:graphic>
          </wp:anchor>
        </w:drawing>
      </w:r>
    </w:p>
    <w:p w:rsidR="00E421BD" w:rsidRPr="00677E36" w:rsidRDefault="00322BA7" w:rsidP="00E421BD">
      <w:pPr>
        <w:pStyle w:val="Standard"/>
        <w:jc w:val="both"/>
        <w:rPr>
          <w:rFonts w:ascii="Arial" w:hAnsi="Arial" w:cs="Arial"/>
          <w:b/>
          <w:bCs/>
          <w:sz w:val="22"/>
          <w:szCs w:val="22"/>
        </w:rPr>
      </w:pPr>
      <w:r w:rsidRPr="00322BA7">
        <w:rPr>
          <w:noProof/>
        </w:rPr>
        <w:pict>
          <v:shape id="_x0000_s1043" type="#_x0000_t202" style="position:absolute;left:0;text-align:left;margin-left:366.6pt;margin-top:110.2pt;width:96pt;height:.05pt;z-index:251718656" stroked="f">
            <v:textbox style="mso-fit-shape-to-text:t" inset="0,0,0,0">
              <w:txbxContent>
                <w:p w:rsidR="00FB4F8F" w:rsidRPr="0064472A" w:rsidRDefault="00FB4F8F" w:rsidP="0064472A">
                  <w:pPr>
                    <w:pStyle w:val="Didascalia"/>
                    <w:jc w:val="center"/>
                    <w:rPr>
                      <w:rFonts w:ascii="Arial" w:eastAsia="Andale Sans UI" w:hAnsi="Arial" w:cs="Arial"/>
                      <w:noProof/>
                      <w:color w:val="auto"/>
                      <w:kern w:val="3"/>
                      <w:sz w:val="20"/>
                      <w:szCs w:val="20"/>
                    </w:rPr>
                  </w:pPr>
                  <w:r>
                    <w:rPr>
                      <w:rFonts w:ascii="Arial" w:hAnsi="Arial" w:cs="Arial"/>
                      <w:color w:val="auto"/>
                      <w:sz w:val="20"/>
                      <w:szCs w:val="20"/>
                    </w:rPr>
                    <w:t>Slika 18:</w:t>
                  </w:r>
                  <w:r w:rsidRPr="0064472A">
                    <w:rPr>
                      <w:rFonts w:ascii="Arial" w:hAnsi="Arial" w:cs="Arial"/>
                      <w:color w:val="auto"/>
                      <w:sz w:val="20"/>
                      <w:szCs w:val="20"/>
                    </w:rPr>
                    <w:t xml:space="preserve"> Del ravnine</w:t>
                  </w:r>
                </w:p>
              </w:txbxContent>
            </v:textbox>
          </v:shape>
        </w:pict>
      </w:r>
      <w:r w:rsidR="00E421BD" w:rsidRPr="00677E36">
        <w:rPr>
          <w:rFonts w:ascii="Arial" w:hAnsi="Arial" w:cs="Arial"/>
          <w:b/>
          <w:bCs/>
          <w:noProof/>
          <w:sz w:val="22"/>
          <w:szCs w:val="22"/>
          <w:lang w:val="it-IT" w:eastAsia="it-IT" w:bidi="ar-SA"/>
        </w:rPr>
        <w:drawing>
          <wp:anchor distT="0" distB="0" distL="114300" distR="114300" simplePos="0" relativeHeight="251703296" behindDoc="0" locked="0" layoutInCell="1" allowOverlap="1">
            <wp:simplePos x="0" y="0"/>
            <wp:positionH relativeFrom="column">
              <wp:posOffset>4655820</wp:posOffset>
            </wp:positionH>
            <wp:positionV relativeFrom="paragraph">
              <wp:posOffset>69850</wp:posOffset>
            </wp:positionV>
            <wp:extent cx="1219200" cy="1272540"/>
            <wp:effectExtent l="152400" t="152400" r="209550" b="156210"/>
            <wp:wrapNone/>
            <wp:docPr id="38"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cstate="print"/>
                    <a:srcRect/>
                    <a:stretch>
                      <a:fillRect/>
                    </a:stretch>
                  </pic:blipFill>
                  <pic:spPr bwMode="auto">
                    <a:xfrm>
                      <a:off x="0" y="0"/>
                      <a:ext cx="1219200" cy="1272540"/>
                    </a:xfrm>
                    <a:prstGeom prst="rect">
                      <a:avLst/>
                    </a:prstGeom>
                    <a:ln>
                      <a:solidFill>
                        <a:srgbClr val="C00000"/>
                      </a:solidFill>
                    </a:ln>
                    <a:effectLst>
                      <a:outerShdw blurRad="190500" algn="tl" rotWithShape="0">
                        <a:srgbClr val="000000">
                          <a:alpha val="70000"/>
                        </a:srgbClr>
                      </a:outerShdw>
                    </a:effectLst>
                  </pic:spPr>
                </pic:pic>
              </a:graphicData>
            </a:graphic>
          </wp:anchor>
        </w:drawing>
      </w:r>
    </w:p>
    <w:p w:rsidR="00E421BD" w:rsidRPr="00677E36" w:rsidRDefault="00E421BD" w:rsidP="00E421BD">
      <w:pPr>
        <w:pStyle w:val="Standard"/>
        <w:jc w:val="both"/>
        <w:rPr>
          <w:rFonts w:ascii="Arial" w:hAnsi="Arial" w:cs="Arial"/>
          <w:b/>
          <w:bCs/>
          <w:sz w:val="22"/>
          <w:szCs w:val="22"/>
        </w:rPr>
      </w:pPr>
    </w:p>
    <w:p w:rsidR="00E421BD" w:rsidRPr="00677E36" w:rsidRDefault="00E421BD" w:rsidP="00E421BD">
      <w:pPr>
        <w:pStyle w:val="Standard"/>
        <w:jc w:val="both"/>
        <w:rPr>
          <w:rFonts w:ascii="Arial" w:hAnsi="Arial" w:cs="Arial"/>
          <w:b/>
          <w:bCs/>
          <w:sz w:val="22"/>
          <w:szCs w:val="22"/>
        </w:rPr>
      </w:pPr>
    </w:p>
    <w:p w:rsidR="00E421BD" w:rsidRPr="00677E36" w:rsidRDefault="00E421BD" w:rsidP="00E421BD">
      <w:pPr>
        <w:pStyle w:val="Standard"/>
        <w:jc w:val="both"/>
        <w:rPr>
          <w:rFonts w:ascii="Arial" w:hAnsi="Arial" w:cs="Arial"/>
          <w:b/>
          <w:bCs/>
          <w:sz w:val="22"/>
          <w:szCs w:val="22"/>
        </w:rPr>
      </w:pPr>
    </w:p>
    <w:p w:rsidR="00E421BD" w:rsidRPr="00677E36" w:rsidRDefault="00E421BD" w:rsidP="00E421BD">
      <w:pPr>
        <w:pStyle w:val="Standard"/>
        <w:jc w:val="both"/>
        <w:rPr>
          <w:rFonts w:ascii="Arial" w:hAnsi="Arial" w:cs="Arial"/>
          <w:sz w:val="22"/>
          <w:szCs w:val="22"/>
        </w:rPr>
      </w:pPr>
    </w:p>
    <w:p w:rsidR="00E421BD" w:rsidRPr="00677E36" w:rsidRDefault="00E421BD" w:rsidP="00E421BD">
      <w:pPr>
        <w:pStyle w:val="Standard"/>
        <w:jc w:val="both"/>
        <w:rPr>
          <w:rFonts w:ascii="Arial" w:hAnsi="Arial" w:cs="Arial"/>
          <w:sz w:val="22"/>
          <w:szCs w:val="22"/>
        </w:rPr>
      </w:pPr>
    </w:p>
    <w:p w:rsidR="00E421BD" w:rsidRPr="00677E36" w:rsidRDefault="00E421BD" w:rsidP="00E421BD">
      <w:pPr>
        <w:pStyle w:val="Standard"/>
        <w:jc w:val="both"/>
        <w:rPr>
          <w:rFonts w:ascii="Arial" w:hAnsi="Arial" w:cs="Arial"/>
          <w:sz w:val="22"/>
          <w:szCs w:val="22"/>
        </w:rPr>
      </w:pPr>
    </w:p>
    <w:p w:rsidR="00E421BD" w:rsidRPr="00677E36" w:rsidRDefault="00E421BD" w:rsidP="00E421BD">
      <w:pPr>
        <w:pStyle w:val="Standard"/>
        <w:jc w:val="both"/>
        <w:rPr>
          <w:rFonts w:ascii="Arial" w:hAnsi="Arial" w:cs="Arial"/>
          <w:sz w:val="22"/>
          <w:szCs w:val="22"/>
        </w:rPr>
      </w:pPr>
    </w:p>
    <w:p w:rsidR="00E421BD" w:rsidRPr="00677E36" w:rsidRDefault="00E421BD" w:rsidP="00E421BD">
      <w:pPr>
        <w:pStyle w:val="Standard"/>
        <w:jc w:val="both"/>
        <w:rPr>
          <w:rFonts w:ascii="Arial" w:hAnsi="Arial" w:cs="Arial"/>
          <w:sz w:val="22"/>
          <w:szCs w:val="22"/>
        </w:rPr>
      </w:pPr>
    </w:p>
    <w:p w:rsidR="00E421BD" w:rsidRPr="00677E36" w:rsidRDefault="00E421BD" w:rsidP="00E421BD">
      <w:pPr>
        <w:pStyle w:val="Standard"/>
        <w:jc w:val="both"/>
        <w:rPr>
          <w:rFonts w:ascii="Arial" w:hAnsi="Arial" w:cs="Arial"/>
          <w:sz w:val="22"/>
          <w:szCs w:val="22"/>
        </w:rPr>
      </w:pPr>
    </w:p>
    <w:p w:rsidR="00E421BD" w:rsidRPr="00677E36" w:rsidRDefault="00E421BD" w:rsidP="00E421BD">
      <w:pPr>
        <w:pStyle w:val="Standard"/>
        <w:jc w:val="both"/>
        <w:rPr>
          <w:rFonts w:ascii="Arial" w:hAnsi="Arial" w:cs="Arial"/>
          <w:sz w:val="22"/>
          <w:szCs w:val="22"/>
        </w:rPr>
      </w:pPr>
    </w:p>
    <w:p w:rsidR="00E421BD" w:rsidRPr="00677E36" w:rsidRDefault="00E421BD" w:rsidP="00E421BD">
      <w:pPr>
        <w:pStyle w:val="Standard"/>
        <w:jc w:val="both"/>
        <w:rPr>
          <w:rFonts w:ascii="Arial" w:hAnsi="Arial" w:cs="Arial"/>
          <w:sz w:val="22"/>
          <w:szCs w:val="22"/>
        </w:rPr>
      </w:pPr>
    </w:p>
    <w:p w:rsidR="00E421BD" w:rsidRPr="00677E36" w:rsidRDefault="00E421BD" w:rsidP="00E421BD">
      <w:pPr>
        <w:pStyle w:val="Standard"/>
        <w:jc w:val="both"/>
        <w:rPr>
          <w:rFonts w:ascii="Arial" w:hAnsi="Arial" w:cs="Arial"/>
          <w:sz w:val="22"/>
          <w:szCs w:val="22"/>
        </w:rPr>
      </w:pPr>
    </w:p>
    <w:p w:rsidR="00E421BD" w:rsidRPr="00677E36" w:rsidRDefault="00E421BD" w:rsidP="00E421BD">
      <w:pPr>
        <w:pStyle w:val="Standard"/>
        <w:jc w:val="both"/>
        <w:rPr>
          <w:rFonts w:ascii="Arial" w:hAnsi="Arial" w:cs="Arial"/>
          <w:sz w:val="22"/>
          <w:szCs w:val="22"/>
        </w:rPr>
      </w:pPr>
    </w:p>
    <w:p w:rsidR="00E421BD" w:rsidRPr="00677E36" w:rsidRDefault="00E421BD" w:rsidP="00E421BD">
      <w:pPr>
        <w:pStyle w:val="Standard"/>
        <w:jc w:val="both"/>
        <w:rPr>
          <w:rFonts w:ascii="Arial" w:hAnsi="Arial" w:cs="Arial"/>
          <w:sz w:val="22"/>
          <w:szCs w:val="22"/>
          <w:u w:val="single"/>
        </w:rPr>
      </w:pPr>
      <w:r w:rsidRPr="00677E36">
        <w:rPr>
          <w:rFonts w:ascii="Arial" w:hAnsi="Arial" w:cs="Arial"/>
          <w:sz w:val="22"/>
          <w:szCs w:val="22"/>
          <w:u w:val="single"/>
        </w:rPr>
        <w:t>STOŽNICE</w:t>
      </w:r>
    </w:p>
    <w:p w:rsidR="00E421BD" w:rsidRPr="00677E36" w:rsidRDefault="00E421BD" w:rsidP="00E421BD">
      <w:pPr>
        <w:pStyle w:val="Standard"/>
        <w:jc w:val="both"/>
        <w:rPr>
          <w:rFonts w:ascii="Arial" w:hAnsi="Arial" w:cs="Arial"/>
          <w:sz w:val="22"/>
          <w:szCs w:val="22"/>
        </w:rPr>
      </w:pPr>
      <w:r w:rsidRPr="00677E36">
        <w:rPr>
          <w:rFonts w:ascii="Arial" w:hAnsi="Arial" w:cs="Arial"/>
          <w:sz w:val="22"/>
          <w:szCs w:val="22"/>
        </w:rPr>
        <w:t>Na zelo enostaven način lahko definiramo in narišemo tu</w:t>
      </w:r>
      <w:r w:rsidR="00432935">
        <w:rPr>
          <w:rFonts w:ascii="Arial" w:hAnsi="Arial" w:cs="Arial"/>
          <w:sz w:val="22"/>
          <w:szCs w:val="22"/>
        </w:rPr>
        <w:t xml:space="preserve">di neko stožnico. Ko izberemo </w:t>
      </w:r>
      <w:r w:rsidRPr="00677E36">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Menu Oggetti</w:t>
      </w:r>
      <w:r w:rsidRPr="00677E36">
        <w:rPr>
          <w:rFonts w:ascii="Arial" w:hAnsi="Arial" w:cs="Arial"/>
          <w:sz w:val="22"/>
          <w:szCs w:val="22"/>
        </w:rPr>
        <w:t xml:space="preserve"> (</w:t>
      </w:r>
      <w:r w:rsidR="00FB4F8F" w:rsidRPr="00FB4F8F">
        <w:rPr>
          <w:rFonts w:asciiTheme="majorHAnsi" w:eastAsia="Times New Roman" w:hAnsiTheme="majorHAnsi" w:cs="Arial"/>
          <w:bCs/>
          <w:i/>
          <w:noProof/>
          <w:kern w:val="0"/>
          <w:sz w:val="22"/>
          <w:szCs w:val="22"/>
          <w:lang w:val="it-IT" w:eastAsia="it-IT" w:bidi="ar-SA"/>
        </w:rPr>
        <w:t xml:space="preserve">Menu </w:t>
      </w:r>
      <w:r w:rsidRPr="00FB4F8F">
        <w:rPr>
          <w:rFonts w:asciiTheme="majorHAnsi" w:eastAsia="Times New Roman" w:hAnsiTheme="majorHAnsi" w:cs="Arial"/>
          <w:bCs/>
          <w:i/>
          <w:noProof/>
          <w:kern w:val="0"/>
          <w:sz w:val="22"/>
          <w:szCs w:val="22"/>
          <w:lang w:val="it-IT" w:eastAsia="it-IT" w:bidi="ar-SA"/>
        </w:rPr>
        <w:t>Predmeti</w:t>
      </w:r>
      <w:r w:rsidR="00432935">
        <w:rPr>
          <w:rFonts w:ascii="Arial" w:hAnsi="Arial" w:cs="Arial"/>
          <w:sz w:val="22"/>
          <w:szCs w:val="22"/>
        </w:rPr>
        <w:t>)</w:t>
      </w:r>
      <w:r w:rsidRPr="00677E36">
        <w:rPr>
          <w:rFonts w:ascii="Arial" w:hAnsi="Arial" w:cs="Arial"/>
          <w:sz w:val="22"/>
          <w:szCs w:val="22"/>
        </w:rPr>
        <w:t>, vidimo, da se nam prikažejo 4 možnosti :</w:t>
      </w:r>
    </w:p>
    <w:p w:rsidR="00E421BD" w:rsidRPr="00677E36" w:rsidRDefault="00E421BD" w:rsidP="00E421BD">
      <w:pPr>
        <w:pStyle w:val="Standard"/>
        <w:jc w:val="both"/>
        <w:rPr>
          <w:rFonts w:ascii="Arial" w:hAnsi="Arial" w:cs="Arial"/>
          <w:sz w:val="22"/>
          <w:szCs w:val="22"/>
        </w:rPr>
      </w:pPr>
    </w:p>
    <w:p w:rsidR="00E421BD" w:rsidRPr="00677E36" w:rsidRDefault="00E421BD" w:rsidP="00E421BD">
      <w:pPr>
        <w:pStyle w:val="Standard"/>
        <w:numPr>
          <w:ilvl w:val="0"/>
          <w:numId w:val="8"/>
        </w:numPr>
        <w:jc w:val="both"/>
        <w:rPr>
          <w:rFonts w:ascii="Arial" w:hAnsi="Arial" w:cs="Arial"/>
          <w:sz w:val="22"/>
          <w:szCs w:val="22"/>
        </w:rPr>
      </w:pPr>
      <w:r w:rsidRPr="00677E36">
        <w:rPr>
          <w:rFonts w:ascii="Arial" w:hAnsi="Arial" w:cs="Arial"/>
          <w:sz w:val="22"/>
          <w:szCs w:val="22"/>
          <w:u w:val="single"/>
        </w:rPr>
        <w:t>Krožnica</w:t>
      </w:r>
      <w:r w:rsidRPr="00677E36">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Circonferenza</w:t>
      </w:r>
      <w:r w:rsidRPr="00677E36">
        <w:rPr>
          <w:rFonts w:ascii="Arial" w:hAnsi="Arial" w:cs="Arial"/>
          <w:sz w:val="22"/>
          <w:szCs w:val="22"/>
        </w:rPr>
        <w:t>): ki jo lahko definiramo na štiri načine:</w:t>
      </w:r>
    </w:p>
    <w:p w:rsidR="00E421BD" w:rsidRPr="00677E36" w:rsidRDefault="00E421BD" w:rsidP="00E421BD">
      <w:pPr>
        <w:pStyle w:val="Standard"/>
        <w:jc w:val="both"/>
        <w:rPr>
          <w:rFonts w:ascii="Arial" w:hAnsi="Arial" w:cs="Arial"/>
          <w:sz w:val="22"/>
          <w:szCs w:val="22"/>
        </w:rPr>
      </w:pPr>
    </w:p>
    <w:p w:rsidR="00E421BD" w:rsidRPr="00677E36" w:rsidRDefault="00E421BD" w:rsidP="00E421BD">
      <w:pPr>
        <w:pStyle w:val="Standard"/>
        <w:numPr>
          <w:ilvl w:val="0"/>
          <w:numId w:val="9"/>
        </w:numPr>
        <w:jc w:val="both"/>
        <w:rPr>
          <w:rFonts w:ascii="Arial" w:hAnsi="Arial" w:cs="Arial"/>
          <w:sz w:val="22"/>
          <w:szCs w:val="22"/>
        </w:rPr>
      </w:pPr>
      <w:r w:rsidRPr="00FB4F8F">
        <w:rPr>
          <w:rFonts w:asciiTheme="majorHAnsi" w:eastAsia="Times New Roman" w:hAnsiTheme="majorHAnsi" w:cs="Arial"/>
          <w:bCs/>
          <w:i/>
          <w:noProof/>
          <w:kern w:val="0"/>
          <w:sz w:val="22"/>
          <w:szCs w:val="22"/>
          <w:lang w:val="it-IT" w:eastAsia="it-IT" w:bidi="ar-SA"/>
        </w:rPr>
        <w:t>Krožnica s podanim središčem in polmerom</w:t>
      </w:r>
      <w:r w:rsidRPr="00677E36">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Dato il centro e il raggio</w:t>
      </w:r>
      <w:r w:rsidRPr="00677E36">
        <w:rPr>
          <w:rFonts w:ascii="Arial" w:hAnsi="Arial" w:cs="Arial"/>
          <w:sz w:val="22"/>
          <w:szCs w:val="22"/>
        </w:rPr>
        <w:t>) –  kar pomeni da jo lahko definiramo tako, da določimo polmer in središče krožnice.</w:t>
      </w:r>
    </w:p>
    <w:p w:rsidR="00E421BD" w:rsidRPr="00677E36" w:rsidRDefault="00E421BD" w:rsidP="00E421BD">
      <w:pPr>
        <w:pStyle w:val="Standard"/>
        <w:numPr>
          <w:ilvl w:val="0"/>
          <w:numId w:val="9"/>
        </w:numPr>
        <w:jc w:val="both"/>
        <w:rPr>
          <w:rFonts w:ascii="Arial" w:hAnsi="Arial" w:cs="Arial"/>
          <w:sz w:val="22"/>
          <w:szCs w:val="22"/>
        </w:rPr>
      </w:pPr>
      <w:r w:rsidRPr="00FB4F8F">
        <w:rPr>
          <w:rFonts w:asciiTheme="majorHAnsi" w:eastAsia="Times New Roman" w:hAnsiTheme="majorHAnsi" w:cs="Arial"/>
          <w:bCs/>
          <w:i/>
          <w:noProof/>
          <w:kern w:val="0"/>
          <w:sz w:val="22"/>
          <w:szCs w:val="22"/>
          <w:lang w:val="it-IT" w:eastAsia="it-IT" w:bidi="ar-SA"/>
        </w:rPr>
        <w:t>Krožnica s podanim središčem čez točko</w:t>
      </w:r>
      <w:r w:rsidRPr="00677E36">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Dato il centro passante per un punto</w:t>
      </w:r>
      <w:r w:rsidRPr="00677E36">
        <w:rPr>
          <w:rFonts w:ascii="Arial" w:hAnsi="Arial" w:cs="Arial"/>
          <w:sz w:val="22"/>
          <w:szCs w:val="22"/>
        </w:rPr>
        <w:t>) – dovolj je da podamo točko, ki je na krožnici in središče te.</w:t>
      </w:r>
    </w:p>
    <w:p w:rsidR="00E421BD" w:rsidRPr="00677E36" w:rsidRDefault="00E421BD" w:rsidP="00E421BD">
      <w:pPr>
        <w:pStyle w:val="Standard"/>
        <w:numPr>
          <w:ilvl w:val="0"/>
          <w:numId w:val="9"/>
        </w:numPr>
        <w:jc w:val="both"/>
        <w:rPr>
          <w:rFonts w:ascii="Arial" w:hAnsi="Arial" w:cs="Arial"/>
          <w:sz w:val="22"/>
          <w:szCs w:val="22"/>
        </w:rPr>
      </w:pPr>
      <w:r w:rsidRPr="00FB4F8F">
        <w:rPr>
          <w:rFonts w:asciiTheme="majorHAnsi" w:eastAsia="Times New Roman" w:hAnsiTheme="majorHAnsi" w:cs="Arial"/>
          <w:bCs/>
          <w:i/>
          <w:noProof/>
          <w:kern w:val="0"/>
          <w:sz w:val="22"/>
          <w:szCs w:val="22"/>
          <w:lang w:val="it-IT" w:eastAsia="it-IT" w:bidi="ar-SA"/>
        </w:rPr>
        <w:t>Krožnica čez tri točke</w:t>
      </w:r>
      <w:r w:rsidRPr="00677E36">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Per tre punti</w:t>
      </w:r>
      <w:r w:rsidRPr="00677E36">
        <w:rPr>
          <w:rFonts w:ascii="Arial" w:hAnsi="Arial" w:cs="Arial"/>
          <w:sz w:val="22"/>
          <w:szCs w:val="22"/>
        </w:rPr>
        <w:t>) – podamo tri točke na krožnici.</w:t>
      </w:r>
    </w:p>
    <w:p w:rsidR="00E421BD" w:rsidRPr="0064472A" w:rsidRDefault="00E421BD" w:rsidP="00E421BD">
      <w:pPr>
        <w:pStyle w:val="Standard"/>
        <w:numPr>
          <w:ilvl w:val="0"/>
          <w:numId w:val="9"/>
        </w:numPr>
        <w:jc w:val="both"/>
        <w:rPr>
          <w:rFonts w:ascii="Arial" w:hAnsi="Arial" w:cs="Arial"/>
          <w:sz w:val="22"/>
          <w:szCs w:val="22"/>
        </w:rPr>
      </w:pPr>
      <w:r w:rsidRPr="00FB4F8F">
        <w:rPr>
          <w:rFonts w:asciiTheme="majorHAnsi" w:eastAsia="Times New Roman" w:hAnsiTheme="majorHAnsi" w:cs="Arial"/>
          <w:bCs/>
          <w:i/>
          <w:noProof/>
          <w:kern w:val="0"/>
          <w:sz w:val="22"/>
          <w:szCs w:val="22"/>
          <w:lang w:val="it-IT" w:eastAsia="it-IT" w:bidi="ar-SA"/>
        </w:rPr>
        <w:t>Krožnica z enačbo</w:t>
      </w:r>
      <w:r w:rsidRPr="00677E36">
        <w:rPr>
          <w:rFonts w:ascii="Arial" w:hAnsi="Arial" w:cs="Arial"/>
          <w:sz w:val="22"/>
          <w:szCs w:val="22"/>
        </w:rPr>
        <w:t xml:space="preserve"> </w:t>
      </w:r>
      <m:oMath>
        <m:sSup>
          <m:sSupPr>
            <m:ctrlPr>
              <w:rPr>
                <w:rFonts w:ascii="Cambria Math" w:hAnsi="Cambria Math" w:cs="Arial"/>
                <w:i/>
                <w:sz w:val="22"/>
                <w:szCs w:val="22"/>
              </w:rPr>
            </m:ctrlPr>
          </m:sSupPr>
          <m:e>
            <m:r>
              <w:rPr>
                <w:rFonts w:ascii="Cambria Math" w:hAnsi="Cambria Math" w:cs="Arial"/>
              </w:rPr>
              <m:t>x</m:t>
            </m:r>
          </m:e>
          <m:sup>
            <m:r>
              <w:rPr>
                <w:rFonts w:ascii="Cambria Math" w:hAnsi="Cambria Math" w:cs="Arial"/>
              </w:rPr>
              <m:t>2</m:t>
            </m:r>
          </m:sup>
        </m:sSup>
        <m:r>
          <w:rPr>
            <w:rFonts w:ascii="Cambria Math" w:hAnsi="Cambria Math" w:cs="Arial"/>
            <w:sz w:val="22"/>
            <w:szCs w:val="22"/>
          </w:rPr>
          <m:t>+</m:t>
        </m:r>
        <m:sSup>
          <m:sSupPr>
            <m:ctrlPr>
              <w:rPr>
                <w:rFonts w:ascii="Cambria Math" w:hAnsi="Cambria Math" w:cs="Arial"/>
                <w:i/>
                <w:sz w:val="22"/>
                <w:szCs w:val="22"/>
                <w:lang w:val="sl-SI"/>
              </w:rPr>
            </m:ctrlPr>
          </m:sSupPr>
          <m:e>
            <m:r>
              <w:rPr>
                <w:rFonts w:ascii="Cambria Math" w:hAnsi="Cambria Math" w:cs="Arial"/>
                <w:sz w:val="22"/>
                <w:szCs w:val="22"/>
                <w:lang w:val="sl-SI"/>
              </w:rPr>
              <m:t>y</m:t>
            </m:r>
          </m:e>
          <m:sup>
            <m:r>
              <w:rPr>
                <w:rFonts w:ascii="Cambria Math" w:hAnsi="Cambria Math" w:cs="Arial"/>
                <w:sz w:val="22"/>
                <w:szCs w:val="22"/>
                <w:lang w:val="sl-SI"/>
              </w:rPr>
              <m:t>2</m:t>
            </m:r>
          </m:sup>
        </m:sSup>
        <m:r>
          <w:rPr>
            <w:rFonts w:ascii="Cambria Math" w:hAnsi="Cambria Math" w:cs="Arial"/>
            <w:sz w:val="22"/>
            <w:szCs w:val="22"/>
            <w:lang w:val="sl-SI"/>
          </w:rPr>
          <m:t xml:space="preserve">+ax+bx+c=0 </m:t>
        </m:r>
      </m:oMath>
      <w:r w:rsidRPr="00677E36">
        <w:rPr>
          <w:rFonts w:ascii="Arial" w:hAnsi="Arial" w:cs="Arial"/>
          <w:sz w:val="22"/>
          <w:szCs w:val="22"/>
        </w:rPr>
        <w:t>(</w:t>
      </w:r>
      <w:r w:rsidRPr="00FB4F8F">
        <w:rPr>
          <w:rFonts w:asciiTheme="majorHAnsi" w:eastAsia="Times New Roman" w:hAnsiTheme="majorHAnsi" w:cs="Arial"/>
          <w:bCs/>
          <w:i/>
          <w:noProof/>
          <w:kern w:val="0"/>
          <w:sz w:val="22"/>
          <w:szCs w:val="22"/>
          <w:lang w:val="it-IT" w:eastAsia="it-IT" w:bidi="ar-SA"/>
        </w:rPr>
        <w:t>Circonferenza con equazione</w:t>
      </w:r>
      <w:r w:rsidRPr="00677E36">
        <w:rPr>
          <w:rFonts w:ascii="Arial" w:hAnsi="Arial" w:cs="Arial"/>
          <w:sz w:val="22"/>
          <w:szCs w:val="22"/>
        </w:rPr>
        <w:t xml:space="preserve">) – kjer določimo le </w:t>
      </w:r>
      <w:r w:rsidRPr="00FB4F8F">
        <w:rPr>
          <w:rFonts w:asciiTheme="majorHAnsi" w:eastAsia="Times New Roman" w:hAnsiTheme="majorHAnsi" w:cs="Arial"/>
          <w:bCs/>
          <w:i/>
          <w:noProof/>
          <w:kern w:val="0"/>
          <w:sz w:val="22"/>
          <w:szCs w:val="22"/>
          <w:lang w:val="it-IT" w:eastAsia="it-IT" w:bidi="ar-SA"/>
        </w:rPr>
        <w:t>a</w:t>
      </w:r>
      <w:r w:rsidRPr="00677E36">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b</w:t>
      </w:r>
      <w:r w:rsidRPr="00677E36">
        <w:rPr>
          <w:rFonts w:ascii="Arial" w:hAnsi="Arial" w:cs="Arial"/>
          <w:sz w:val="22"/>
          <w:szCs w:val="22"/>
        </w:rPr>
        <w:t xml:space="preserve"> in </w:t>
      </w:r>
      <w:r w:rsidRPr="00FB4F8F">
        <w:rPr>
          <w:rFonts w:asciiTheme="majorHAnsi" w:eastAsia="Times New Roman" w:hAnsiTheme="majorHAnsi" w:cs="Arial"/>
          <w:bCs/>
          <w:i/>
          <w:noProof/>
          <w:kern w:val="0"/>
          <w:sz w:val="22"/>
          <w:szCs w:val="22"/>
          <w:lang w:val="it-IT" w:eastAsia="it-IT" w:bidi="ar-SA"/>
        </w:rPr>
        <w:t>c</w:t>
      </w:r>
      <w:r w:rsidRPr="00677E36">
        <w:rPr>
          <w:rFonts w:ascii="Arial" w:hAnsi="Arial" w:cs="Arial"/>
          <w:sz w:val="22"/>
          <w:szCs w:val="22"/>
        </w:rPr>
        <w:t>.</w:t>
      </w:r>
    </w:p>
    <w:p w:rsidR="00E421BD" w:rsidRPr="00677E36" w:rsidRDefault="00E421BD" w:rsidP="00E421BD">
      <w:pPr>
        <w:pStyle w:val="Standard"/>
        <w:ind w:left="720"/>
        <w:jc w:val="both"/>
        <w:rPr>
          <w:rFonts w:ascii="Arial" w:hAnsi="Arial" w:cs="Arial"/>
          <w:sz w:val="22"/>
          <w:szCs w:val="22"/>
        </w:rPr>
      </w:pPr>
    </w:p>
    <w:p w:rsidR="00E421BD" w:rsidRPr="00677E36" w:rsidRDefault="00E421BD" w:rsidP="00E421BD">
      <w:pPr>
        <w:pStyle w:val="Standard"/>
        <w:numPr>
          <w:ilvl w:val="0"/>
          <w:numId w:val="8"/>
        </w:numPr>
        <w:jc w:val="both"/>
        <w:rPr>
          <w:rFonts w:ascii="Arial" w:hAnsi="Arial" w:cs="Arial"/>
          <w:sz w:val="22"/>
          <w:szCs w:val="22"/>
        </w:rPr>
      </w:pPr>
      <w:r w:rsidRPr="00677E36">
        <w:rPr>
          <w:rFonts w:ascii="Arial" w:hAnsi="Arial" w:cs="Arial"/>
          <w:sz w:val="22"/>
          <w:szCs w:val="22"/>
          <w:u w:val="single"/>
        </w:rPr>
        <w:t xml:space="preserve">Elipsa </w:t>
      </w:r>
      <w:r w:rsidRPr="00677E36">
        <w:rPr>
          <w:rFonts w:ascii="Arial" w:hAnsi="Arial" w:cs="Arial"/>
          <w:sz w:val="22"/>
          <w:szCs w:val="22"/>
        </w:rPr>
        <w:t>(</w:t>
      </w:r>
      <w:r w:rsidRPr="00FB4F8F">
        <w:rPr>
          <w:rFonts w:asciiTheme="majorHAnsi" w:eastAsia="Times New Roman" w:hAnsiTheme="majorHAnsi" w:cs="Arial"/>
          <w:bCs/>
          <w:i/>
          <w:noProof/>
          <w:kern w:val="0"/>
          <w:sz w:val="22"/>
          <w:szCs w:val="22"/>
          <w:lang w:val="it-IT" w:eastAsia="it-IT" w:bidi="ar-SA"/>
        </w:rPr>
        <w:t>Elisse</w:t>
      </w:r>
      <w:r w:rsidR="001A32A4">
        <w:rPr>
          <w:rFonts w:ascii="Arial" w:hAnsi="Arial" w:cs="Arial"/>
          <w:sz w:val="22"/>
          <w:szCs w:val="22"/>
        </w:rPr>
        <w:t>)</w:t>
      </w:r>
      <w:r w:rsidRPr="00677E36">
        <w:rPr>
          <w:rFonts w:ascii="Arial" w:hAnsi="Arial" w:cs="Arial"/>
          <w:sz w:val="22"/>
          <w:szCs w:val="22"/>
        </w:rPr>
        <w:t xml:space="preserve">: s predpisom </w:t>
      </w:r>
      <m:oMath>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num>
          <m:den>
            <m:sSup>
              <m:sSupPr>
                <m:ctrlPr>
                  <w:rPr>
                    <w:rFonts w:ascii="Cambria Math" w:hAnsi="Cambria Math" w:cs="Arial"/>
                    <w:i/>
                    <w:sz w:val="22"/>
                    <w:szCs w:val="22"/>
                  </w:rPr>
                </m:ctrlPr>
              </m:sSupPr>
              <m:e>
                <m:r>
                  <w:rPr>
                    <w:rFonts w:ascii="Cambria Math" w:hAnsi="Cambria Math" w:cs="Arial"/>
                    <w:sz w:val="22"/>
                    <w:szCs w:val="22"/>
                  </w:rPr>
                  <m:t>a</m:t>
                </m:r>
              </m:e>
              <m:sup>
                <m:r>
                  <w:rPr>
                    <w:rFonts w:ascii="Cambria Math" w:hAnsi="Cambria Math" w:cs="Arial"/>
                    <w:sz w:val="22"/>
                    <w:szCs w:val="22"/>
                  </w:rPr>
                  <m:t>2</m:t>
                </m:r>
              </m:sup>
            </m:sSup>
          </m:den>
        </m:f>
        <m:r>
          <w:rPr>
            <w:rFonts w:ascii="Cambria Math" w:hAnsi="Cambria Math" w:cs="Arial"/>
            <w:sz w:val="22"/>
            <w:szCs w:val="22"/>
          </w:rPr>
          <m:t>+</m:t>
        </m:r>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num>
          <m:den>
            <m:sSup>
              <m:sSupPr>
                <m:ctrlPr>
                  <w:rPr>
                    <w:rFonts w:ascii="Cambria Math" w:hAnsi="Cambria Math" w:cs="Arial"/>
                    <w:i/>
                    <w:sz w:val="22"/>
                    <w:szCs w:val="22"/>
                  </w:rPr>
                </m:ctrlPr>
              </m:sSupPr>
              <m:e>
                <m:r>
                  <w:rPr>
                    <w:rFonts w:ascii="Cambria Math" w:hAnsi="Cambria Math" w:cs="Arial"/>
                    <w:sz w:val="22"/>
                    <w:szCs w:val="22"/>
                  </w:rPr>
                  <m:t>b</m:t>
                </m:r>
              </m:e>
              <m:sup>
                <m:r>
                  <w:rPr>
                    <w:rFonts w:ascii="Cambria Math" w:hAnsi="Cambria Math" w:cs="Arial"/>
                    <w:sz w:val="22"/>
                    <w:szCs w:val="22"/>
                  </w:rPr>
                  <m:t>2</m:t>
                </m:r>
              </m:sup>
            </m:sSup>
          </m:den>
        </m:f>
        <m:r>
          <w:rPr>
            <w:rFonts w:ascii="Cambria Math" w:hAnsi="Cambria Math" w:cs="Arial"/>
            <w:sz w:val="22"/>
            <w:szCs w:val="22"/>
          </w:rPr>
          <m:t>=1</m:t>
        </m:r>
      </m:oMath>
      <w:r w:rsidRPr="00677E36">
        <w:rPr>
          <w:rFonts w:ascii="Arial" w:hAnsi="Arial" w:cs="Arial"/>
          <w:sz w:val="22"/>
          <w:szCs w:val="22"/>
        </w:rPr>
        <w:t xml:space="preserve"> – </w:t>
      </w:r>
      <w:r w:rsidR="00432935">
        <w:rPr>
          <w:rFonts w:ascii="Arial" w:hAnsi="Arial" w:cs="Arial"/>
          <w:sz w:val="22"/>
          <w:szCs w:val="22"/>
        </w:rPr>
        <w:t>za katerega</w:t>
      </w:r>
      <w:r w:rsidRPr="00677E36">
        <w:rPr>
          <w:rFonts w:ascii="Arial" w:hAnsi="Arial" w:cs="Arial"/>
          <w:sz w:val="22"/>
          <w:szCs w:val="22"/>
        </w:rPr>
        <w:t xml:space="preserve"> določimo </w:t>
      </w:r>
      <w:r w:rsidRPr="00FB4F8F">
        <w:rPr>
          <w:rFonts w:asciiTheme="majorHAnsi" w:eastAsia="Times New Roman" w:hAnsiTheme="majorHAnsi" w:cs="Arial"/>
          <w:bCs/>
          <w:i/>
          <w:noProof/>
          <w:kern w:val="0"/>
          <w:sz w:val="22"/>
          <w:szCs w:val="22"/>
          <w:lang w:val="it-IT" w:eastAsia="it-IT" w:bidi="ar-SA"/>
        </w:rPr>
        <w:t>a</w:t>
      </w:r>
      <w:r w:rsidRPr="00677E36">
        <w:rPr>
          <w:rFonts w:ascii="Arial" w:hAnsi="Arial" w:cs="Arial"/>
          <w:sz w:val="22"/>
          <w:szCs w:val="22"/>
        </w:rPr>
        <w:t xml:space="preserve"> in </w:t>
      </w:r>
      <w:r w:rsidRPr="00FB4F8F">
        <w:rPr>
          <w:rFonts w:asciiTheme="majorHAnsi" w:eastAsia="Times New Roman" w:hAnsiTheme="majorHAnsi" w:cs="Arial"/>
          <w:bCs/>
          <w:i/>
          <w:noProof/>
          <w:kern w:val="0"/>
          <w:sz w:val="22"/>
          <w:szCs w:val="22"/>
          <w:lang w:val="it-IT" w:eastAsia="it-IT" w:bidi="ar-SA"/>
        </w:rPr>
        <w:t>b</w:t>
      </w:r>
      <w:r w:rsidRPr="00677E36">
        <w:rPr>
          <w:rFonts w:ascii="Arial" w:hAnsi="Arial" w:cs="Arial"/>
          <w:sz w:val="22"/>
          <w:szCs w:val="22"/>
        </w:rPr>
        <w:t>.</w:t>
      </w:r>
    </w:p>
    <w:p w:rsidR="00E421BD" w:rsidRPr="00677E36" w:rsidRDefault="00E421BD" w:rsidP="00E421BD">
      <w:pPr>
        <w:pStyle w:val="Standard"/>
        <w:ind w:left="720"/>
        <w:jc w:val="both"/>
        <w:rPr>
          <w:rFonts w:ascii="Arial" w:hAnsi="Arial" w:cs="Arial"/>
          <w:sz w:val="22"/>
          <w:szCs w:val="22"/>
        </w:rPr>
      </w:pPr>
    </w:p>
    <w:p w:rsidR="00E421BD" w:rsidRPr="00677E36" w:rsidRDefault="00E421BD" w:rsidP="00E421BD">
      <w:pPr>
        <w:pStyle w:val="Standard"/>
        <w:numPr>
          <w:ilvl w:val="0"/>
          <w:numId w:val="8"/>
        </w:numPr>
        <w:jc w:val="both"/>
        <w:rPr>
          <w:rFonts w:ascii="Arial" w:hAnsi="Arial" w:cs="Arial"/>
          <w:sz w:val="22"/>
          <w:szCs w:val="22"/>
        </w:rPr>
      </w:pPr>
      <w:r w:rsidRPr="00677E36">
        <w:rPr>
          <w:rFonts w:ascii="Arial" w:hAnsi="Arial" w:cs="Arial"/>
          <w:sz w:val="22"/>
          <w:szCs w:val="22"/>
          <w:u w:val="single"/>
        </w:rPr>
        <w:t>Parabola</w:t>
      </w:r>
      <w:r w:rsidRPr="00677E36">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Parabola</w:t>
      </w:r>
      <w:r w:rsidR="001A32A4">
        <w:rPr>
          <w:rFonts w:ascii="Arial" w:hAnsi="Arial" w:cs="Arial"/>
          <w:sz w:val="22"/>
          <w:szCs w:val="22"/>
        </w:rPr>
        <w:t>)</w:t>
      </w:r>
      <w:r w:rsidRPr="00677E36">
        <w:rPr>
          <w:rFonts w:ascii="Arial" w:hAnsi="Arial" w:cs="Arial"/>
          <w:sz w:val="22"/>
          <w:szCs w:val="22"/>
        </w:rPr>
        <w:t xml:space="preserve">: s predpisoma </w:t>
      </w:r>
      <m:oMath>
        <m:r>
          <w:rPr>
            <w:rFonts w:ascii="Cambria Math" w:hAnsi="Cambria Math" w:cs="Arial"/>
            <w:sz w:val="22"/>
            <w:szCs w:val="22"/>
          </w:rPr>
          <m:t>x=a</m:t>
        </m:r>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r>
          <w:rPr>
            <w:rFonts w:ascii="Cambria Math" w:hAnsi="Cambria Math" w:cs="Arial"/>
            <w:sz w:val="22"/>
            <w:szCs w:val="22"/>
          </w:rPr>
          <m:t>+by+c</m:t>
        </m:r>
      </m:oMath>
      <w:r w:rsidRPr="00677E36">
        <w:rPr>
          <w:rFonts w:ascii="Arial" w:hAnsi="Arial" w:cs="Arial"/>
          <w:sz w:val="22"/>
          <w:szCs w:val="22"/>
        </w:rPr>
        <w:t xml:space="preserve"> in</w:t>
      </w:r>
      <w:r w:rsidR="00921393">
        <w:rPr>
          <w:rFonts w:ascii="Arial" w:hAnsi="Arial" w:cs="Arial"/>
          <w:sz w:val="22"/>
          <w:szCs w:val="22"/>
        </w:rPr>
        <w:t xml:space="preserve"> </w:t>
      </w:r>
      <m:oMath>
        <m:r>
          <w:rPr>
            <w:rFonts w:ascii="Cambria Math" w:hAnsi="Cambria Math" w:cs="Arial"/>
            <w:sz w:val="22"/>
            <w:szCs w:val="22"/>
          </w:rPr>
          <m:t>y=a</m:t>
        </m:r>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r>
          <w:rPr>
            <w:rFonts w:ascii="Cambria Math" w:hAnsi="Cambria Math" w:cs="Arial"/>
            <w:sz w:val="22"/>
            <w:szCs w:val="22"/>
          </w:rPr>
          <m:t>+by+c</m:t>
        </m:r>
      </m:oMath>
      <w:r w:rsidRPr="00677E36">
        <w:rPr>
          <w:rFonts w:ascii="Arial" w:hAnsi="Arial" w:cs="Arial"/>
          <w:sz w:val="22"/>
          <w:szCs w:val="22"/>
        </w:rPr>
        <w:t xml:space="preserve"> –  </w:t>
      </w:r>
      <w:r w:rsidR="00432935">
        <w:rPr>
          <w:rFonts w:ascii="Arial" w:hAnsi="Arial" w:cs="Arial"/>
          <w:sz w:val="22"/>
          <w:szCs w:val="22"/>
        </w:rPr>
        <w:t>za katera</w:t>
      </w:r>
      <w:r w:rsidRPr="00677E36">
        <w:rPr>
          <w:rFonts w:ascii="Arial" w:hAnsi="Arial" w:cs="Arial"/>
          <w:sz w:val="22"/>
          <w:szCs w:val="22"/>
        </w:rPr>
        <w:t xml:space="preserve"> določimo </w:t>
      </w:r>
      <w:r w:rsidRPr="00FB4F8F">
        <w:rPr>
          <w:rFonts w:asciiTheme="majorHAnsi" w:eastAsia="Times New Roman" w:hAnsiTheme="majorHAnsi" w:cs="Arial"/>
          <w:bCs/>
          <w:i/>
          <w:noProof/>
          <w:kern w:val="0"/>
          <w:sz w:val="22"/>
          <w:szCs w:val="22"/>
          <w:lang w:val="it-IT" w:eastAsia="it-IT" w:bidi="ar-SA"/>
        </w:rPr>
        <w:t>a</w:t>
      </w:r>
      <w:r w:rsidRPr="00677E36">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b</w:t>
      </w:r>
      <w:r w:rsidRPr="00677E36">
        <w:rPr>
          <w:rFonts w:ascii="Arial" w:hAnsi="Arial" w:cs="Arial"/>
          <w:sz w:val="22"/>
          <w:szCs w:val="22"/>
        </w:rPr>
        <w:t xml:space="preserve"> in </w:t>
      </w:r>
      <w:r w:rsidRPr="00FB4F8F">
        <w:rPr>
          <w:rFonts w:asciiTheme="majorHAnsi" w:eastAsia="Times New Roman" w:hAnsiTheme="majorHAnsi" w:cs="Arial"/>
          <w:bCs/>
          <w:i/>
          <w:noProof/>
          <w:kern w:val="0"/>
          <w:sz w:val="22"/>
          <w:szCs w:val="22"/>
          <w:lang w:val="it-IT" w:eastAsia="it-IT" w:bidi="ar-SA"/>
        </w:rPr>
        <w:t>c</w:t>
      </w:r>
      <w:r w:rsidRPr="00677E36">
        <w:rPr>
          <w:rFonts w:ascii="Arial" w:hAnsi="Arial" w:cs="Arial"/>
          <w:sz w:val="22"/>
          <w:szCs w:val="22"/>
        </w:rPr>
        <w:t>.</w:t>
      </w:r>
    </w:p>
    <w:p w:rsidR="00E421BD" w:rsidRPr="00677E36" w:rsidRDefault="00E421BD" w:rsidP="00E421BD">
      <w:pPr>
        <w:pStyle w:val="Standard"/>
        <w:ind w:left="720"/>
        <w:jc w:val="both"/>
        <w:rPr>
          <w:rFonts w:ascii="Arial" w:hAnsi="Arial" w:cs="Arial"/>
          <w:sz w:val="22"/>
          <w:szCs w:val="22"/>
        </w:rPr>
      </w:pPr>
    </w:p>
    <w:p w:rsidR="00E41B39" w:rsidRPr="00921393" w:rsidRDefault="00E421BD" w:rsidP="00E41B39">
      <w:pPr>
        <w:pStyle w:val="Standard"/>
        <w:numPr>
          <w:ilvl w:val="0"/>
          <w:numId w:val="8"/>
        </w:numPr>
        <w:jc w:val="both"/>
        <w:rPr>
          <w:rFonts w:ascii="Arial" w:hAnsi="Arial" w:cs="Arial"/>
          <w:sz w:val="22"/>
          <w:szCs w:val="22"/>
        </w:rPr>
      </w:pPr>
      <w:r w:rsidRPr="00677E36">
        <w:rPr>
          <w:rFonts w:ascii="Arial" w:hAnsi="Arial" w:cs="Arial"/>
          <w:sz w:val="22"/>
          <w:szCs w:val="22"/>
          <w:u w:val="single"/>
        </w:rPr>
        <w:t>Hiperbola</w:t>
      </w:r>
      <w:r w:rsidRPr="00677E36">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Iperbola</w:t>
      </w:r>
      <w:r w:rsidR="001A32A4">
        <w:rPr>
          <w:rFonts w:ascii="Arial" w:hAnsi="Arial" w:cs="Arial"/>
          <w:sz w:val="22"/>
          <w:szCs w:val="22"/>
        </w:rPr>
        <w:t>)</w:t>
      </w:r>
      <w:r w:rsidRPr="00677E36">
        <w:rPr>
          <w:rFonts w:ascii="Arial" w:hAnsi="Arial" w:cs="Arial"/>
          <w:sz w:val="22"/>
          <w:szCs w:val="22"/>
        </w:rPr>
        <w:t>: s predpisoma</w:t>
      </w:r>
      <w:r w:rsidR="00921393">
        <w:rPr>
          <w:rFonts w:ascii="Arial" w:hAnsi="Arial" w:cs="Arial"/>
          <w:sz w:val="22"/>
          <w:szCs w:val="22"/>
        </w:rPr>
        <w:t xml:space="preserve"> </w:t>
      </w:r>
      <m:oMath>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num>
          <m:den>
            <m:sSup>
              <m:sSupPr>
                <m:ctrlPr>
                  <w:rPr>
                    <w:rFonts w:ascii="Cambria Math" w:hAnsi="Cambria Math" w:cs="Arial"/>
                    <w:i/>
                    <w:sz w:val="22"/>
                    <w:szCs w:val="22"/>
                  </w:rPr>
                </m:ctrlPr>
              </m:sSupPr>
              <m:e>
                <m:r>
                  <w:rPr>
                    <w:rFonts w:ascii="Cambria Math" w:hAnsi="Cambria Math" w:cs="Arial"/>
                    <w:sz w:val="22"/>
                    <w:szCs w:val="22"/>
                  </w:rPr>
                  <m:t>a</m:t>
                </m:r>
              </m:e>
              <m:sup>
                <m:r>
                  <w:rPr>
                    <w:rFonts w:ascii="Cambria Math" w:hAnsi="Cambria Math" w:cs="Arial"/>
                    <w:sz w:val="22"/>
                    <w:szCs w:val="22"/>
                  </w:rPr>
                  <m:t>2</m:t>
                </m:r>
              </m:sup>
            </m:sSup>
          </m:den>
        </m:f>
        <m:r>
          <w:rPr>
            <w:rFonts w:ascii="Cambria Math" w:hAnsi="Cambria Math" w:cs="Arial"/>
            <w:sz w:val="22"/>
            <w:szCs w:val="22"/>
          </w:rPr>
          <m:t>-</m:t>
        </m:r>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num>
          <m:den>
            <m:sSup>
              <m:sSupPr>
                <m:ctrlPr>
                  <w:rPr>
                    <w:rFonts w:ascii="Cambria Math" w:hAnsi="Cambria Math" w:cs="Arial"/>
                    <w:i/>
                    <w:sz w:val="22"/>
                    <w:szCs w:val="22"/>
                  </w:rPr>
                </m:ctrlPr>
              </m:sSupPr>
              <m:e>
                <m:r>
                  <w:rPr>
                    <w:rFonts w:ascii="Cambria Math" w:hAnsi="Cambria Math" w:cs="Arial"/>
                    <w:sz w:val="22"/>
                    <w:szCs w:val="22"/>
                  </w:rPr>
                  <m:t>b</m:t>
                </m:r>
              </m:e>
              <m:sup>
                <m:r>
                  <w:rPr>
                    <w:rFonts w:ascii="Cambria Math" w:hAnsi="Cambria Math" w:cs="Arial"/>
                    <w:sz w:val="22"/>
                    <w:szCs w:val="22"/>
                  </w:rPr>
                  <m:t>2</m:t>
                </m:r>
              </m:sup>
            </m:sSup>
          </m:den>
        </m:f>
        <m:r>
          <w:rPr>
            <w:rFonts w:ascii="Cambria Math" w:hAnsi="Cambria Math" w:cs="Arial"/>
            <w:sz w:val="22"/>
            <w:szCs w:val="22"/>
          </w:rPr>
          <m:t>=1</m:t>
        </m:r>
      </m:oMath>
      <w:r w:rsidRPr="00677E36">
        <w:rPr>
          <w:rFonts w:ascii="Arial" w:hAnsi="Arial" w:cs="Arial"/>
          <w:sz w:val="22"/>
          <w:szCs w:val="22"/>
        </w:rPr>
        <w:t xml:space="preserve"> in</w:t>
      </w:r>
      <w:r w:rsidR="001A32A4">
        <w:rPr>
          <w:rFonts w:ascii="Arial" w:hAnsi="Arial" w:cs="Arial"/>
          <w:sz w:val="22"/>
          <w:szCs w:val="22"/>
        </w:rPr>
        <w:t xml:space="preserve"> </w:t>
      </w:r>
      <m:oMath>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num>
          <m:den>
            <m:sSup>
              <m:sSupPr>
                <m:ctrlPr>
                  <w:rPr>
                    <w:rFonts w:ascii="Cambria Math" w:hAnsi="Cambria Math" w:cs="Arial"/>
                    <w:i/>
                    <w:sz w:val="22"/>
                    <w:szCs w:val="22"/>
                  </w:rPr>
                </m:ctrlPr>
              </m:sSupPr>
              <m:e>
                <m:r>
                  <w:rPr>
                    <w:rFonts w:ascii="Cambria Math" w:hAnsi="Cambria Math" w:cs="Arial"/>
                    <w:sz w:val="22"/>
                    <w:szCs w:val="22"/>
                  </w:rPr>
                  <m:t>a</m:t>
                </m:r>
              </m:e>
              <m:sup>
                <m:r>
                  <w:rPr>
                    <w:rFonts w:ascii="Cambria Math" w:hAnsi="Cambria Math" w:cs="Arial"/>
                    <w:sz w:val="22"/>
                    <w:szCs w:val="22"/>
                  </w:rPr>
                  <m:t>2</m:t>
                </m:r>
              </m:sup>
            </m:sSup>
          </m:den>
        </m:f>
        <m:r>
          <w:rPr>
            <w:rFonts w:ascii="Cambria Math" w:hAnsi="Cambria Math" w:cs="Arial"/>
            <w:sz w:val="22"/>
            <w:szCs w:val="22"/>
          </w:rPr>
          <m:t>-</m:t>
        </m:r>
        <m:f>
          <m:fPr>
            <m:ctrlPr>
              <w:rPr>
                <w:rFonts w:ascii="Cambria Math" w:hAnsi="Cambria Math" w:cs="Arial"/>
                <w:i/>
                <w:sz w:val="22"/>
                <w:szCs w:val="22"/>
              </w:rPr>
            </m:ctrlPr>
          </m:fPr>
          <m:num>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2</m:t>
                </m:r>
              </m:sup>
            </m:sSup>
          </m:num>
          <m:den>
            <m:sSup>
              <m:sSupPr>
                <m:ctrlPr>
                  <w:rPr>
                    <w:rFonts w:ascii="Cambria Math" w:hAnsi="Cambria Math" w:cs="Arial"/>
                    <w:i/>
                    <w:sz w:val="22"/>
                    <w:szCs w:val="22"/>
                  </w:rPr>
                </m:ctrlPr>
              </m:sSupPr>
              <m:e>
                <m:r>
                  <w:rPr>
                    <w:rFonts w:ascii="Cambria Math" w:hAnsi="Cambria Math" w:cs="Arial"/>
                    <w:sz w:val="22"/>
                    <w:szCs w:val="22"/>
                  </w:rPr>
                  <m:t>b</m:t>
                </m:r>
              </m:e>
              <m:sup>
                <m:r>
                  <w:rPr>
                    <w:rFonts w:ascii="Cambria Math" w:hAnsi="Cambria Math" w:cs="Arial"/>
                    <w:sz w:val="22"/>
                    <w:szCs w:val="22"/>
                  </w:rPr>
                  <m:t>2</m:t>
                </m:r>
              </m:sup>
            </m:sSup>
          </m:den>
        </m:f>
        <m:r>
          <w:rPr>
            <w:rFonts w:ascii="Cambria Math" w:hAnsi="Cambria Math" w:cs="Arial"/>
            <w:sz w:val="22"/>
            <w:szCs w:val="22"/>
          </w:rPr>
          <m:t xml:space="preserve">=-1 </m:t>
        </m:r>
      </m:oMath>
      <w:r w:rsidRPr="00677E36">
        <w:rPr>
          <w:rFonts w:ascii="Arial" w:hAnsi="Arial" w:cs="Arial"/>
          <w:sz w:val="22"/>
          <w:szCs w:val="22"/>
        </w:rPr>
        <w:t xml:space="preserve">–  </w:t>
      </w:r>
      <w:r w:rsidR="00432935">
        <w:rPr>
          <w:rFonts w:ascii="Arial" w:hAnsi="Arial" w:cs="Arial"/>
          <w:sz w:val="22"/>
          <w:szCs w:val="22"/>
        </w:rPr>
        <w:t>za katera</w:t>
      </w:r>
      <w:r w:rsidRPr="00677E36">
        <w:rPr>
          <w:rFonts w:ascii="Arial" w:hAnsi="Arial" w:cs="Arial"/>
          <w:sz w:val="22"/>
          <w:szCs w:val="22"/>
        </w:rPr>
        <w:t xml:space="preserve"> določimo </w:t>
      </w:r>
      <w:r w:rsidRPr="00FB4F8F">
        <w:rPr>
          <w:rFonts w:asciiTheme="majorHAnsi" w:eastAsia="Times New Roman" w:hAnsiTheme="majorHAnsi" w:cs="Arial"/>
          <w:bCs/>
          <w:i/>
          <w:noProof/>
          <w:kern w:val="0"/>
          <w:sz w:val="22"/>
          <w:szCs w:val="22"/>
          <w:lang w:val="it-IT" w:eastAsia="it-IT" w:bidi="ar-SA"/>
        </w:rPr>
        <w:t>a</w:t>
      </w:r>
      <w:r w:rsidRPr="00677E36">
        <w:rPr>
          <w:rFonts w:ascii="Arial" w:hAnsi="Arial" w:cs="Arial"/>
          <w:sz w:val="22"/>
          <w:szCs w:val="22"/>
        </w:rPr>
        <w:t xml:space="preserve">, </w:t>
      </w:r>
      <w:r w:rsidRPr="00FB4F8F">
        <w:rPr>
          <w:rFonts w:asciiTheme="majorHAnsi" w:eastAsia="Times New Roman" w:hAnsiTheme="majorHAnsi" w:cs="Arial"/>
          <w:bCs/>
          <w:i/>
          <w:noProof/>
          <w:kern w:val="0"/>
          <w:sz w:val="22"/>
          <w:szCs w:val="22"/>
          <w:lang w:val="it-IT" w:eastAsia="it-IT" w:bidi="ar-SA"/>
        </w:rPr>
        <w:t>b</w:t>
      </w:r>
      <w:r w:rsidRPr="00677E36">
        <w:rPr>
          <w:rFonts w:ascii="Arial" w:hAnsi="Arial" w:cs="Arial"/>
          <w:sz w:val="22"/>
          <w:szCs w:val="22"/>
        </w:rPr>
        <w:t xml:space="preserve"> in </w:t>
      </w:r>
      <w:r w:rsidRPr="00FB4F8F">
        <w:rPr>
          <w:rFonts w:asciiTheme="majorHAnsi" w:eastAsia="Times New Roman" w:hAnsiTheme="majorHAnsi" w:cs="Arial"/>
          <w:bCs/>
          <w:i/>
          <w:noProof/>
          <w:kern w:val="0"/>
          <w:sz w:val="22"/>
          <w:szCs w:val="22"/>
          <w:lang w:val="it-IT" w:eastAsia="it-IT" w:bidi="ar-SA"/>
        </w:rPr>
        <w:t>c</w:t>
      </w:r>
      <w:r w:rsidRPr="00677E36">
        <w:rPr>
          <w:rFonts w:ascii="Arial" w:hAnsi="Arial" w:cs="Arial"/>
          <w:sz w:val="22"/>
          <w:szCs w:val="22"/>
        </w:rPr>
        <w:t>.</w:t>
      </w:r>
    </w:p>
    <w:p w:rsidR="00E421BD" w:rsidRPr="00677E36" w:rsidRDefault="00E41B39" w:rsidP="00E421BD">
      <w:pPr>
        <w:spacing w:line="240" w:lineRule="auto"/>
        <w:jc w:val="both"/>
        <w:rPr>
          <w:rFonts w:ascii="Arial" w:hAnsi="Arial" w:cs="Arial"/>
          <w:lang w:val="it-IT" w:eastAsia="it-IT"/>
        </w:rPr>
      </w:pPr>
      <w:r>
        <w:rPr>
          <w:rFonts w:ascii="Arial" w:hAnsi="Arial" w:cs="Arial"/>
          <w:lang w:val="it-IT" w:eastAsia="it-IT"/>
        </w:rPr>
        <w:t>V spodnji sliki (“</w:t>
      </w:r>
      <w:r w:rsidR="00EC4C38">
        <w:rPr>
          <w:rFonts w:ascii="Arial" w:hAnsi="Arial" w:cs="Arial"/>
          <w:lang w:val="it-IT" w:eastAsia="it-IT"/>
        </w:rPr>
        <w:t>Slika 19:</w:t>
      </w:r>
      <w:r w:rsidR="001A32A4">
        <w:rPr>
          <w:rFonts w:ascii="Arial" w:hAnsi="Arial" w:cs="Arial"/>
          <w:lang w:val="it-IT" w:eastAsia="it-IT"/>
        </w:rPr>
        <w:t xml:space="preserve"> Geome</w:t>
      </w:r>
      <w:r>
        <w:rPr>
          <w:rFonts w:ascii="Arial" w:hAnsi="Arial" w:cs="Arial"/>
          <w:lang w:val="it-IT" w:eastAsia="it-IT"/>
        </w:rPr>
        <w:t>trjiski objekti”) je prikazano, kako se s programom nekateri geometrijski objekti izrišejo na zaslon.</w:t>
      </w:r>
      <w:r w:rsidR="00921393" w:rsidRPr="00921393">
        <w:rPr>
          <w:rFonts w:ascii="Arial" w:hAnsi="Arial" w:cs="Arial"/>
          <w:noProof/>
          <w:sz w:val="24"/>
          <w:szCs w:val="24"/>
          <w:lang w:val="it-IT" w:eastAsia="it-IT"/>
        </w:rPr>
        <w:t xml:space="preserve"> </w:t>
      </w:r>
    </w:p>
    <w:p w:rsidR="00E41B39" w:rsidRDefault="00E41B39" w:rsidP="00E41B39">
      <w:pPr>
        <w:keepNext/>
        <w:spacing w:line="240" w:lineRule="auto"/>
        <w:jc w:val="center"/>
      </w:pPr>
    </w:p>
    <w:p w:rsidR="00921393" w:rsidRDefault="00921393" w:rsidP="00921393">
      <w:pPr>
        <w:pStyle w:val="Didascalia"/>
        <w:keepNext/>
        <w:jc w:val="center"/>
      </w:pPr>
      <w:r>
        <w:rPr>
          <w:rFonts w:ascii="Arial" w:hAnsi="Arial" w:cs="Arial"/>
          <w:noProof/>
          <w:sz w:val="24"/>
          <w:szCs w:val="24"/>
          <w:lang w:val="it-IT" w:eastAsia="it-IT"/>
        </w:rPr>
        <w:drawing>
          <wp:inline distT="0" distB="0" distL="0" distR="0">
            <wp:extent cx="2069945" cy="1417613"/>
            <wp:effectExtent l="19050" t="19050" r="25555" b="11137"/>
            <wp:docPr id="7" name="Immagine 0" descr="ravninski objekt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vninski objekti.png"/>
                    <pic:cNvPicPr/>
                  </pic:nvPicPr>
                  <pic:blipFill>
                    <a:blip r:embed="rId29" cstate="print"/>
                    <a:stretch>
                      <a:fillRect/>
                    </a:stretch>
                  </pic:blipFill>
                  <pic:spPr>
                    <a:xfrm>
                      <a:off x="0" y="0"/>
                      <a:ext cx="2073061" cy="1419747"/>
                    </a:xfrm>
                    <a:prstGeom prst="rect">
                      <a:avLst/>
                    </a:prstGeom>
                    <a:ln>
                      <a:solidFill>
                        <a:schemeClr val="accent2"/>
                      </a:solidFill>
                    </a:ln>
                  </pic:spPr>
                </pic:pic>
              </a:graphicData>
            </a:graphic>
          </wp:inline>
        </w:drawing>
      </w:r>
    </w:p>
    <w:p w:rsidR="00E41B39" w:rsidRDefault="00921393" w:rsidP="00921393">
      <w:pPr>
        <w:pStyle w:val="Didascalia"/>
        <w:jc w:val="center"/>
        <w:rPr>
          <w:rFonts w:ascii="Arial" w:hAnsi="Arial" w:cs="Arial"/>
          <w:color w:val="auto"/>
          <w:sz w:val="20"/>
          <w:szCs w:val="20"/>
        </w:rPr>
      </w:pPr>
      <w:r>
        <w:rPr>
          <w:rFonts w:ascii="Arial" w:hAnsi="Arial" w:cs="Arial"/>
          <w:color w:val="auto"/>
          <w:sz w:val="20"/>
          <w:szCs w:val="20"/>
        </w:rPr>
        <w:t>Sl</w:t>
      </w:r>
      <w:r w:rsidRPr="00E41B39">
        <w:rPr>
          <w:rFonts w:ascii="Arial" w:hAnsi="Arial" w:cs="Arial"/>
          <w:color w:val="auto"/>
          <w:sz w:val="20"/>
          <w:szCs w:val="20"/>
        </w:rPr>
        <w:t>i</w:t>
      </w:r>
      <w:r>
        <w:rPr>
          <w:rFonts w:ascii="Arial" w:hAnsi="Arial" w:cs="Arial"/>
          <w:color w:val="auto"/>
          <w:sz w:val="20"/>
          <w:szCs w:val="20"/>
        </w:rPr>
        <w:t>ka 19 :</w:t>
      </w:r>
      <w:r w:rsidRPr="00E41B39">
        <w:rPr>
          <w:rFonts w:ascii="Arial" w:hAnsi="Arial" w:cs="Arial"/>
          <w:color w:val="auto"/>
          <w:sz w:val="20"/>
          <w:szCs w:val="20"/>
        </w:rPr>
        <w:t xml:space="preserve"> Geometrijski objekt</w:t>
      </w:r>
      <w:r>
        <w:rPr>
          <w:rFonts w:ascii="Arial" w:hAnsi="Arial" w:cs="Arial"/>
          <w:color w:val="auto"/>
          <w:sz w:val="20"/>
          <w:szCs w:val="20"/>
        </w:rPr>
        <w:t>i</w:t>
      </w:r>
    </w:p>
    <w:p w:rsidR="00E41B39" w:rsidRDefault="00E034FD" w:rsidP="00E41B39">
      <w:pPr>
        <w:pStyle w:val="Didascalia"/>
        <w:spacing w:line="360" w:lineRule="auto"/>
        <w:jc w:val="both"/>
        <w:rPr>
          <w:rFonts w:ascii="Arial" w:hAnsi="Arial" w:cs="Arial"/>
          <w:color w:val="auto"/>
          <w:sz w:val="24"/>
          <w:szCs w:val="24"/>
          <w:lang w:val="it-IT" w:eastAsia="it-IT"/>
        </w:rPr>
      </w:pPr>
      <w:r w:rsidRPr="00E41B39">
        <w:rPr>
          <w:rFonts w:ascii="Arial" w:hAnsi="Arial" w:cs="Arial"/>
          <w:color w:val="auto"/>
          <w:sz w:val="24"/>
          <w:szCs w:val="24"/>
          <w:lang w:val="it-IT" w:eastAsia="it-IT"/>
        </w:rPr>
        <w:lastRenderedPageBreak/>
        <w:t>ZAKLJUČEK</w:t>
      </w:r>
    </w:p>
    <w:p w:rsidR="005A4A8B" w:rsidRDefault="00E034FD" w:rsidP="00E41B39">
      <w:pPr>
        <w:pStyle w:val="Didascalia"/>
        <w:jc w:val="both"/>
        <w:rPr>
          <w:rFonts w:ascii="Arial" w:hAnsi="Arial" w:cs="Arial"/>
          <w:b w:val="0"/>
          <w:color w:val="auto"/>
          <w:sz w:val="22"/>
          <w:szCs w:val="22"/>
          <w:lang w:val="it-IT" w:eastAsia="it-IT"/>
        </w:rPr>
      </w:pPr>
      <w:r w:rsidRPr="00E41B39">
        <w:rPr>
          <w:rFonts w:ascii="Arial" w:hAnsi="Arial" w:cs="Arial"/>
          <w:b w:val="0"/>
          <w:color w:val="auto"/>
          <w:sz w:val="22"/>
          <w:szCs w:val="22"/>
          <w:lang w:val="it-IT" w:eastAsia="it-IT"/>
        </w:rPr>
        <w:t>Med spoznavanjem orodja sem doletela na nekaj dobrih in nekaj slabih plati</w:t>
      </w:r>
      <w:r w:rsidR="00432935">
        <w:rPr>
          <w:rFonts w:ascii="Arial" w:hAnsi="Arial" w:cs="Arial"/>
          <w:b w:val="0"/>
          <w:color w:val="auto"/>
          <w:sz w:val="22"/>
          <w:szCs w:val="22"/>
          <w:lang w:val="it-IT" w:eastAsia="it-IT"/>
        </w:rPr>
        <w:t xml:space="preserve"> programa</w:t>
      </w:r>
      <w:r w:rsidRPr="00E41B39">
        <w:rPr>
          <w:rFonts w:ascii="Arial" w:hAnsi="Arial" w:cs="Arial"/>
          <w:b w:val="0"/>
          <w:color w:val="auto"/>
          <w:sz w:val="22"/>
          <w:szCs w:val="22"/>
          <w:lang w:val="it-IT" w:eastAsia="it-IT"/>
        </w:rPr>
        <w:t xml:space="preserve">. </w:t>
      </w:r>
      <w:r w:rsidR="00432935">
        <w:rPr>
          <w:rFonts w:ascii="Arial" w:hAnsi="Arial" w:cs="Arial"/>
          <w:b w:val="0"/>
          <w:color w:val="auto"/>
          <w:sz w:val="22"/>
          <w:szCs w:val="22"/>
          <w:lang w:val="it-IT" w:eastAsia="it-IT"/>
        </w:rPr>
        <w:t xml:space="preserve">EffeDiX </w:t>
      </w:r>
      <w:r w:rsidRPr="00E41B39">
        <w:rPr>
          <w:rFonts w:ascii="Arial" w:hAnsi="Arial" w:cs="Arial"/>
          <w:b w:val="0"/>
          <w:color w:val="auto"/>
          <w:sz w:val="22"/>
          <w:szCs w:val="22"/>
          <w:lang w:val="it-IT" w:eastAsia="it-IT"/>
        </w:rPr>
        <w:t xml:space="preserve"> je res uporaben za analiziranje funkcij le, da mu po mojem mnenju manjka možnost računanja. V bistvu, če bi res želeli izračunati na primer nek pol, ničlo ali začetno vrednost neke funkcije, </w:t>
      </w:r>
      <w:r w:rsidR="00E41B39">
        <w:rPr>
          <w:rFonts w:ascii="Arial" w:hAnsi="Arial" w:cs="Arial"/>
          <w:b w:val="0"/>
          <w:color w:val="auto"/>
          <w:sz w:val="22"/>
          <w:szCs w:val="22"/>
          <w:lang w:val="it-IT" w:eastAsia="it-IT"/>
        </w:rPr>
        <w:t>nam ne bi program tega omogočil</w:t>
      </w:r>
      <w:r w:rsidR="00C154BB">
        <w:rPr>
          <w:rFonts w:ascii="Arial" w:hAnsi="Arial" w:cs="Arial"/>
          <w:b w:val="0"/>
          <w:color w:val="auto"/>
          <w:sz w:val="22"/>
          <w:szCs w:val="22"/>
          <w:lang w:val="it-IT" w:eastAsia="it-IT"/>
        </w:rPr>
        <w:t xml:space="preserve">. Nudi </w:t>
      </w:r>
      <w:r w:rsidR="00432935">
        <w:rPr>
          <w:rFonts w:ascii="Arial" w:hAnsi="Arial" w:cs="Arial"/>
          <w:b w:val="0"/>
          <w:color w:val="auto"/>
          <w:sz w:val="22"/>
          <w:szCs w:val="22"/>
          <w:lang w:val="it-IT" w:eastAsia="it-IT"/>
        </w:rPr>
        <w:t xml:space="preserve">pa </w:t>
      </w:r>
      <w:r w:rsidR="00C154BB">
        <w:rPr>
          <w:rFonts w:ascii="Arial" w:hAnsi="Arial" w:cs="Arial"/>
          <w:b w:val="0"/>
          <w:color w:val="auto"/>
          <w:sz w:val="22"/>
          <w:szCs w:val="22"/>
          <w:lang w:val="it-IT" w:eastAsia="it-IT"/>
        </w:rPr>
        <w:t xml:space="preserve">nam tabele, iz katerih lahko razberemo </w:t>
      </w:r>
      <w:r w:rsidR="005F7BE5">
        <w:rPr>
          <w:rFonts w:ascii="Arial" w:hAnsi="Arial" w:cs="Arial"/>
          <w:b w:val="0"/>
          <w:color w:val="auto"/>
          <w:sz w:val="22"/>
          <w:szCs w:val="22"/>
          <w:lang w:val="it-IT" w:eastAsia="it-IT"/>
        </w:rPr>
        <w:t>na zelo enostaven način vrednosti funkcije, ki nas zanimajo.</w:t>
      </w:r>
      <w:r w:rsidR="00C154BB">
        <w:rPr>
          <w:rFonts w:ascii="Arial" w:hAnsi="Arial" w:cs="Arial"/>
          <w:b w:val="0"/>
          <w:color w:val="auto"/>
          <w:sz w:val="22"/>
          <w:szCs w:val="22"/>
          <w:lang w:val="it-IT" w:eastAsia="it-IT"/>
        </w:rPr>
        <w:t xml:space="preserve"> </w:t>
      </w:r>
      <w:r w:rsidRPr="00E41B39">
        <w:rPr>
          <w:rFonts w:ascii="Arial" w:hAnsi="Arial" w:cs="Arial"/>
          <w:b w:val="0"/>
          <w:color w:val="auto"/>
          <w:sz w:val="22"/>
          <w:szCs w:val="22"/>
          <w:lang w:val="it-IT" w:eastAsia="it-IT"/>
        </w:rPr>
        <w:t>Poleg tega ima zelo slabo dinamično geometrijo. Če primerjamo na primer program EffeDiX z GeoGebro, lahko opazimo, da v EffeDiX-u ni možno prosto risanje po zaslonu. Vse kar hočemo na zaslon narisati</w:t>
      </w:r>
      <w:r w:rsidR="00C452AC" w:rsidRPr="00E41B39">
        <w:rPr>
          <w:rFonts w:ascii="Arial" w:hAnsi="Arial" w:cs="Arial"/>
          <w:b w:val="0"/>
          <w:color w:val="auto"/>
          <w:sz w:val="22"/>
          <w:szCs w:val="22"/>
          <w:lang w:val="it-IT" w:eastAsia="it-IT"/>
        </w:rPr>
        <w:t>,</w:t>
      </w:r>
      <w:r w:rsidRPr="00E41B39">
        <w:rPr>
          <w:rFonts w:ascii="Arial" w:hAnsi="Arial" w:cs="Arial"/>
          <w:b w:val="0"/>
          <w:color w:val="auto"/>
          <w:sz w:val="22"/>
          <w:szCs w:val="22"/>
          <w:lang w:val="it-IT" w:eastAsia="it-IT"/>
        </w:rPr>
        <w:t xml:space="preserve"> moramo najprej definirati.</w:t>
      </w:r>
      <w:r w:rsidR="00D90F55" w:rsidRPr="00E41B39">
        <w:rPr>
          <w:rFonts w:ascii="Arial" w:hAnsi="Arial" w:cs="Arial"/>
          <w:b w:val="0"/>
          <w:color w:val="auto"/>
          <w:sz w:val="22"/>
          <w:szCs w:val="22"/>
          <w:lang w:val="it-IT" w:eastAsia="it-IT"/>
        </w:rPr>
        <w:t xml:space="preserve"> </w:t>
      </w:r>
    </w:p>
    <w:p w:rsidR="00142119" w:rsidRDefault="00D90F55" w:rsidP="00142119">
      <w:pPr>
        <w:pStyle w:val="Didascalia"/>
        <w:jc w:val="both"/>
        <w:rPr>
          <w:rFonts w:ascii="Arial" w:hAnsi="Arial" w:cs="Arial"/>
          <w:b w:val="0"/>
          <w:color w:val="auto"/>
          <w:sz w:val="22"/>
          <w:szCs w:val="22"/>
          <w:lang w:val="it-IT" w:eastAsia="it-IT"/>
        </w:rPr>
      </w:pPr>
      <w:r w:rsidRPr="00E41B39">
        <w:rPr>
          <w:rFonts w:ascii="Arial" w:hAnsi="Arial" w:cs="Arial"/>
          <w:b w:val="0"/>
          <w:color w:val="auto"/>
          <w:sz w:val="22"/>
          <w:szCs w:val="22"/>
          <w:lang w:val="it-IT" w:eastAsia="it-IT"/>
        </w:rPr>
        <w:t>Kljub pomanjkljivostim</w:t>
      </w:r>
      <w:r w:rsidR="00432935">
        <w:rPr>
          <w:rFonts w:ascii="Arial" w:hAnsi="Arial" w:cs="Arial"/>
          <w:b w:val="0"/>
          <w:color w:val="auto"/>
          <w:sz w:val="22"/>
          <w:szCs w:val="22"/>
          <w:lang w:val="it-IT" w:eastAsia="it-IT"/>
        </w:rPr>
        <w:t xml:space="preserve">  </w:t>
      </w:r>
      <w:r w:rsidRPr="00E41B39">
        <w:rPr>
          <w:rFonts w:ascii="Arial" w:hAnsi="Arial" w:cs="Arial"/>
          <w:b w:val="0"/>
          <w:color w:val="auto"/>
          <w:sz w:val="22"/>
          <w:szCs w:val="22"/>
          <w:lang w:val="it-IT" w:eastAsia="it-IT"/>
        </w:rPr>
        <w:t>je program zelo napreden.</w:t>
      </w:r>
      <w:r w:rsidR="00E034FD" w:rsidRPr="00E41B39">
        <w:rPr>
          <w:rFonts w:ascii="Arial" w:hAnsi="Arial" w:cs="Arial"/>
          <w:b w:val="0"/>
          <w:color w:val="auto"/>
          <w:sz w:val="22"/>
          <w:szCs w:val="22"/>
          <w:lang w:val="it-IT" w:eastAsia="it-IT"/>
        </w:rPr>
        <w:t xml:space="preserve"> </w:t>
      </w:r>
      <w:r w:rsidR="00142119" w:rsidRPr="00142119">
        <w:rPr>
          <w:rFonts w:ascii="Arial" w:hAnsi="Arial" w:cs="Arial"/>
          <w:b w:val="0"/>
          <w:color w:val="auto"/>
          <w:sz w:val="22"/>
          <w:szCs w:val="22"/>
          <w:lang w:val="it-IT" w:eastAsia="it-IT"/>
        </w:rPr>
        <w:t xml:space="preserve">Če bi v </w:t>
      </w:r>
      <w:r w:rsidR="00CC2FC0">
        <w:rPr>
          <w:rFonts w:ascii="Arial" w:hAnsi="Arial" w:cs="Arial"/>
          <w:b w:val="0"/>
          <w:color w:val="auto"/>
          <w:sz w:val="22"/>
          <w:szCs w:val="22"/>
          <w:lang w:val="it-IT" w:eastAsia="it-IT"/>
        </w:rPr>
        <w:t>programu omenjene pomanjkl</w:t>
      </w:r>
      <w:r w:rsidR="00432935">
        <w:rPr>
          <w:rFonts w:ascii="Arial" w:hAnsi="Arial" w:cs="Arial"/>
          <w:b w:val="0"/>
          <w:color w:val="auto"/>
          <w:sz w:val="22"/>
          <w:szCs w:val="22"/>
          <w:lang w:val="it-IT" w:eastAsia="it-IT"/>
        </w:rPr>
        <w:t>j</w:t>
      </w:r>
      <w:r w:rsidR="00CC2FC0">
        <w:rPr>
          <w:rFonts w:ascii="Arial" w:hAnsi="Arial" w:cs="Arial"/>
          <w:b w:val="0"/>
          <w:color w:val="auto"/>
          <w:sz w:val="22"/>
          <w:szCs w:val="22"/>
          <w:lang w:val="it-IT" w:eastAsia="it-IT"/>
        </w:rPr>
        <w:t>ivosti</w:t>
      </w:r>
      <w:r w:rsidR="00142119" w:rsidRPr="00142119">
        <w:rPr>
          <w:rFonts w:ascii="Arial" w:hAnsi="Arial" w:cs="Arial"/>
          <w:b w:val="0"/>
          <w:color w:val="auto"/>
          <w:sz w:val="22"/>
          <w:szCs w:val="22"/>
          <w:lang w:val="it-IT" w:eastAsia="it-IT"/>
        </w:rPr>
        <w:t xml:space="preserve"> odpravili, bi bil res popoln in uporaben za vse</w:t>
      </w:r>
      <w:r w:rsidR="00CA3A4F">
        <w:rPr>
          <w:rFonts w:ascii="Arial" w:hAnsi="Arial" w:cs="Arial"/>
          <w:b w:val="0"/>
          <w:color w:val="auto"/>
          <w:sz w:val="22"/>
          <w:szCs w:val="22"/>
          <w:lang w:val="it-IT" w:eastAsia="it-IT"/>
        </w:rPr>
        <w:t>.</w:t>
      </w:r>
    </w:p>
    <w:p w:rsidR="0044648C" w:rsidRPr="0044648C" w:rsidRDefault="0044648C" w:rsidP="0044648C">
      <w:pPr>
        <w:rPr>
          <w:lang w:val="it-IT" w:eastAsia="it-IT"/>
        </w:rPr>
      </w:pPr>
    </w:p>
    <w:p w:rsidR="00E034FD" w:rsidRPr="00142119" w:rsidRDefault="00E50535" w:rsidP="00142119">
      <w:pPr>
        <w:pStyle w:val="Didascalia"/>
        <w:jc w:val="both"/>
        <w:rPr>
          <w:rFonts w:ascii="Arial" w:hAnsi="Arial" w:cs="Arial"/>
          <w:color w:val="auto"/>
          <w:sz w:val="24"/>
          <w:szCs w:val="24"/>
          <w:lang w:val="it-IT" w:eastAsia="it-IT"/>
        </w:rPr>
      </w:pPr>
      <w:r w:rsidRPr="00142119">
        <w:rPr>
          <w:rFonts w:ascii="Arial" w:hAnsi="Arial" w:cs="Arial"/>
          <w:color w:val="auto"/>
          <w:sz w:val="24"/>
          <w:szCs w:val="24"/>
          <w:lang w:val="it-IT" w:eastAsia="it-IT"/>
        </w:rPr>
        <w:t>VIRI</w:t>
      </w:r>
    </w:p>
    <w:p w:rsidR="002A6A5A" w:rsidRPr="00142119" w:rsidRDefault="00020A94" w:rsidP="00020A94">
      <w:pPr>
        <w:pStyle w:val="Paragrafoelenco"/>
        <w:numPr>
          <w:ilvl w:val="0"/>
          <w:numId w:val="1"/>
        </w:numPr>
        <w:spacing w:after="0" w:line="240" w:lineRule="auto"/>
        <w:rPr>
          <w:rFonts w:ascii="Arial" w:eastAsia="Times New Roman" w:hAnsi="Arial" w:cs="Arial"/>
          <w:sz w:val="20"/>
          <w:szCs w:val="20"/>
          <w:lang w:val="pl-PL" w:eastAsia="sl-SI"/>
        </w:rPr>
      </w:pPr>
      <w:r w:rsidRPr="00677E36">
        <w:rPr>
          <w:rFonts w:ascii="Arial" w:eastAsia="Times New Roman" w:hAnsi="Arial" w:cs="Arial"/>
          <w:sz w:val="20"/>
          <w:szCs w:val="20"/>
          <w:lang w:val="pl-PL" w:eastAsia="sl-SI"/>
        </w:rPr>
        <w:t>Lazzarini, P (2</w:t>
      </w:r>
      <w:r w:rsidR="002A6A5A">
        <w:rPr>
          <w:rFonts w:ascii="Arial" w:eastAsia="Times New Roman" w:hAnsi="Arial" w:cs="Arial"/>
          <w:sz w:val="20"/>
          <w:szCs w:val="20"/>
          <w:lang w:val="pl-PL" w:eastAsia="sl-SI"/>
        </w:rPr>
        <w:t xml:space="preserve">012), EffeDiX – software per la </w:t>
      </w:r>
      <w:r w:rsidRPr="00677E36">
        <w:rPr>
          <w:rFonts w:ascii="Arial" w:eastAsia="Times New Roman" w:hAnsi="Arial" w:cs="Arial"/>
          <w:sz w:val="20"/>
          <w:szCs w:val="20"/>
          <w:lang w:val="pl-PL" w:eastAsia="sl-SI"/>
        </w:rPr>
        <w:t>matematica,</w:t>
      </w:r>
      <w:r w:rsidR="002A6A5A">
        <w:rPr>
          <w:rFonts w:ascii="Arial" w:eastAsia="Times New Roman" w:hAnsi="Arial" w:cs="Arial"/>
          <w:sz w:val="20"/>
          <w:szCs w:val="20"/>
          <w:lang w:val="pl-PL" w:eastAsia="sl-SI"/>
        </w:rPr>
        <w:t xml:space="preserve"> </w:t>
      </w:r>
      <w:r w:rsidR="0044648C">
        <w:rPr>
          <w:rFonts w:ascii="Arial" w:eastAsia="Times New Roman" w:hAnsi="Arial" w:cs="Arial"/>
          <w:sz w:val="20"/>
          <w:szCs w:val="20"/>
          <w:lang w:val="pl-PL" w:eastAsia="sl-SI"/>
        </w:rPr>
        <w:t xml:space="preserve">priročnik: </w:t>
      </w:r>
      <w:hyperlink r:id="rId30" w:history="1">
        <w:r w:rsidRPr="00677E36">
          <w:rPr>
            <w:rStyle w:val="Collegamentoipertestuale"/>
            <w:rFonts w:ascii="Arial" w:eastAsia="Times New Roman" w:hAnsi="Arial" w:cs="Arial"/>
            <w:sz w:val="20"/>
            <w:szCs w:val="20"/>
            <w:lang w:val="pl-PL" w:eastAsia="sl-SI"/>
          </w:rPr>
          <w:t>http://users.libero.it/prof.lazzarini/EffeDiX/Guida.pdf</w:t>
        </w:r>
      </w:hyperlink>
      <w:r w:rsidR="00142119">
        <w:t xml:space="preserve"> (ogled 02.03.2015)</w:t>
      </w:r>
    </w:p>
    <w:p w:rsidR="002A6A5A" w:rsidRPr="00142119" w:rsidRDefault="002A6A5A" w:rsidP="00142119">
      <w:pPr>
        <w:pStyle w:val="Paragrafoelenco"/>
        <w:numPr>
          <w:ilvl w:val="0"/>
          <w:numId w:val="1"/>
        </w:numPr>
        <w:spacing w:after="0" w:line="240" w:lineRule="auto"/>
        <w:rPr>
          <w:rFonts w:eastAsia="Times New Roman"/>
          <w:sz w:val="20"/>
          <w:szCs w:val="20"/>
        </w:rPr>
      </w:pPr>
      <w:r>
        <w:rPr>
          <w:rFonts w:ascii="Arial" w:eastAsia="Times New Roman" w:hAnsi="Arial" w:cs="Arial"/>
          <w:sz w:val="20"/>
          <w:szCs w:val="20"/>
          <w:lang w:val="pl-PL" w:eastAsia="sl-SI"/>
        </w:rPr>
        <w:t xml:space="preserve">Spletna stran :  </w:t>
      </w:r>
      <w:hyperlink r:id="rId31" w:history="1">
        <w:r w:rsidRPr="00142119">
          <w:rPr>
            <w:rStyle w:val="Collegamentoipertestuale"/>
            <w:rFonts w:ascii="Arial" w:eastAsia="Times New Roman" w:hAnsi="Arial" w:cs="Arial"/>
            <w:sz w:val="20"/>
            <w:szCs w:val="20"/>
            <w:lang w:val="pl-PL" w:eastAsia="sl-SI"/>
          </w:rPr>
          <w:t>http://www.paololazzarini.it/EffeDiX/</w:t>
        </w:r>
      </w:hyperlink>
      <w:r w:rsidR="00142119" w:rsidRPr="00142119">
        <w:rPr>
          <w:rFonts w:ascii="Arial" w:eastAsia="Times New Roman" w:hAnsi="Arial" w:cs="Arial"/>
          <w:sz w:val="20"/>
          <w:szCs w:val="20"/>
          <w:lang w:val="pl-PL" w:eastAsia="sl-SI"/>
        </w:rPr>
        <w:t xml:space="preserve"> </w:t>
      </w:r>
      <w:r w:rsidR="00142119">
        <w:rPr>
          <w:rFonts w:ascii="Arial" w:eastAsia="Times New Roman" w:hAnsi="Arial" w:cs="Arial"/>
          <w:sz w:val="20"/>
          <w:szCs w:val="20"/>
          <w:lang w:val="pl-PL" w:eastAsia="sl-SI"/>
        </w:rPr>
        <w:t>(ogled 02.03.2015)</w:t>
      </w:r>
    </w:p>
    <w:p w:rsidR="00E50535" w:rsidRDefault="00E50535" w:rsidP="00E50535">
      <w:pPr>
        <w:pStyle w:val="Paragrafoelenco"/>
        <w:spacing w:after="0" w:line="240" w:lineRule="auto"/>
        <w:rPr>
          <w:rFonts w:ascii="Arial" w:eastAsia="Times New Roman" w:hAnsi="Arial" w:cs="Arial"/>
          <w:lang w:val="pl-PL" w:eastAsia="sl-SI"/>
        </w:rPr>
      </w:pPr>
    </w:p>
    <w:p w:rsidR="00E50535" w:rsidRPr="00E50535" w:rsidRDefault="00E50535" w:rsidP="00E034FD">
      <w:pPr>
        <w:spacing w:line="240" w:lineRule="auto"/>
        <w:jc w:val="both"/>
        <w:rPr>
          <w:rFonts w:ascii="Arial" w:hAnsi="Arial" w:cs="Arial"/>
          <w:b/>
          <w:sz w:val="24"/>
          <w:szCs w:val="24"/>
          <w:lang w:val="it-IT" w:eastAsia="it-IT"/>
        </w:rPr>
      </w:pPr>
    </w:p>
    <w:sectPr w:rsidR="00E50535" w:rsidRPr="00E50535" w:rsidSect="00B56D6F">
      <w:pgSz w:w="11906" w:h="16838" w:code="9"/>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195" w:rsidRDefault="00506195" w:rsidP="00954837">
      <w:pPr>
        <w:spacing w:after="0" w:line="240" w:lineRule="auto"/>
      </w:pPr>
      <w:r>
        <w:separator/>
      </w:r>
    </w:p>
  </w:endnote>
  <w:endnote w:type="continuationSeparator" w:id="0">
    <w:p w:rsidR="00506195" w:rsidRDefault="00506195" w:rsidP="009548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charset w:val="00"/>
    <w:family w:val="auto"/>
    <w:pitch w:val="variable"/>
    <w:sig w:usb0="00000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195" w:rsidRDefault="00506195" w:rsidP="00954837">
      <w:pPr>
        <w:spacing w:after="0" w:line="240" w:lineRule="auto"/>
      </w:pPr>
      <w:r>
        <w:separator/>
      </w:r>
    </w:p>
  </w:footnote>
  <w:footnote w:type="continuationSeparator" w:id="0">
    <w:p w:rsidR="00506195" w:rsidRDefault="00506195" w:rsidP="009548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17E22"/>
    <w:multiLevelType w:val="hybridMultilevel"/>
    <w:tmpl w:val="7464A99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23483302"/>
    <w:multiLevelType w:val="hybridMultilevel"/>
    <w:tmpl w:val="1A1ACF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20641E4"/>
    <w:multiLevelType w:val="hybridMultilevel"/>
    <w:tmpl w:val="87D8F5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89024FD"/>
    <w:multiLevelType w:val="hybridMultilevel"/>
    <w:tmpl w:val="3334AB20"/>
    <w:lvl w:ilvl="0" w:tplc="BF887962">
      <w:numFmt w:val="bullet"/>
      <w:lvlText w:val="-"/>
      <w:lvlJc w:val="left"/>
      <w:pPr>
        <w:ind w:left="720" w:hanging="360"/>
      </w:pPr>
      <w:rPr>
        <w:rFonts w:ascii="Arial" w:eastAsia="Times New Roman" w:hAnsi="Arial" w:cs="Arial" w:hint="default"/>
        <w:b/>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3275F08"/>
    <w:multiLevelType w:val="hybridMultilevel"/>
    <w:tmpl w:val="A5FAD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9BA3627"/>
    <w:multiLevelType w:val="hybridMultilevel"/>
    <w:tmpl w:val="9E12B2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BBB517E"/>
    <w:multiLevelType w:val="hybridMultilevel"/>
    <w:tmpl w:val="83908B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8763764"/>
    <w:multiLevelType w:val="hybridMultilevel"/>
    <w:tmpl w:val="E21255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BD76FC5"/>
    <w:multiLevelType w:val="hybridMultilevel"/>
    <w:tmpl w:val="73B67C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18707E7"/>
    <w:multiLevelType w:val="hybridMultilevel"/>
    <w:tmpl w:val="2CA63380"/>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nsid w:val="74E71399"/>
    <w:multiLevelType w:val="hybridMultilevel"/>
    <w:tmpl w:val="2B5843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8510736"/>
    <w:multiLevelType w:val="hybridMultilevel"/>
    <w:tmpl w:val="BCAC95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1"/>
  </w:num>
  <w:num w:numId="5">
    <w:abstractNumId w:val="10"/>
  </w:num>
  <w:num w:numId="6">
    <w:abstractNumId w:val="5"/>
  </w:num>
  <w:num w:numId="7">
    <w:abstractNumId w:val="4"/>
  </w:num>
  <w:num w:numId="8">
    <w:abstractNumId w:val="8"/>
  </w:num>
  <w:num w:numId="9">
    <w:abstractNumId w:val="9"/>
  </w:num>
  <w:num w:numId="10">
    <w:abstractNumId w:val="3"/>
  </w:num>
  <w:num w:numId="11">
    <w:abstractNumId w:val="1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efaultTabStop w:val="708"/>
  <w:hyphenationZone w:val="425"/>
  <w:characterSpacingControl w:val="doNotCompress"/>
  <w:footnotePr>
    <w:footnote w:id="-1"/>
    <w:footnote w:id="0"/>
  </w:footnotePr>
  <w:endnotePr>
    <w:endnote w:id="-1"/>
    <w:endnote w:id="0"/>
  </w:endnotePr>
  <w:compat/>
  <w:rsids>
    <w:rsidRoot w:val="00A8258B"/>
    <w:rsid w:val="00014150"/>
    <w:rsid w:val="00020A94"/>
    <w:rsid w:val="000264FC"/>
    <w:rsid w:val="00032AEC"/>
    <w:rsid w:val="00042853"/>
    <w:rsid w:val="000545DE"/>
    <w:rsid w:val="00071F21"/>
    <w:rsid w:val="00083042"/>
    <w:rsid w:val="000849DA"/>
    <w:rsid w:val="000904CC"/>
    <w:rsid w:val="000963C9"/>
    <w:rsid w:val="000A4E7C"/>
    <w:rsid w:val="000B3F36"/>
    <w:rsid w:val="000B493E"/>
    <w:rsid w:val="000D6830"/>
    <w:rsid w:val="000E53EE"/>
    <w:rsid w:val="00105403"/>
    <w:rsid w:val="0011058B"/>
    <w:rsid w:val="00120598"/>
    <w:rsid w:val="0013714E"/>
    <w:rsid w:val="0014059F"/>
    <w:rsid w:val="00142119"/>
    <w:rsid w:val="001644D4"/>
    <w:rsid w:val="00166B38"/>
    <w:rsid w:val="00174271"/>
    <w:rsid w:val="0018775F"/>
    <w:rsid w:val="00187A6C"/>
    <w:rsid w:val="001902A4"/>
    <w:rsid w:val="001A32A4"/>
    <w:rsid w:val="001B4B96"/>
    <w:rsid w:val="002070A5"/>
    <w:rsid w:val="00214CC9"/>
    <w:rsid w:val="002202E5"/>
    <w:rsid w:val="00230389"/>
    <w:rsid w:val="0023771D"/>
    <w:rsid w:val="00242222"/>
    <w:rsid w:val="0029724F"/>
    <w:rsid w:val="002A0594"/>
    <w:rsid w:val="002A6A5A"/>
    <w:rsid w:val="002C2882"/>
    <w:rsid w:val="002F2377"/>
    <w:rsid w:val="002F6124"/>
    <w:rsid w:val="00310DBA"/>
    <w:rsid w:val="00313ECE"/>
    <w:rsid w:val="00322BA7"/>
    <w:rsid w:val="00367B6B"/>
    <w:rsid w:val="0037182D"/>
    <w:rsid w:val="003B151F"/>
    <w:rsid w:val="003C5EBA"/>
    <w:rsid w:val="003F2954"/>
    <w:rsid w:val="003F4308"/>
    <w:rsid w:val="003F5D29"/>
    <w:rsid w:val="00403D55"/>
    <w:rsid w:val="004069C5"/>
    <w:rsid w:val="0041298B"/>
    <w:rsid w:val="0042378A"/>
    <w:rsid w:val="00432935"/>
    <w:rsid w:val="0044648C"/>
    <w:rsid w:val="00465B41"/>
    <w:rsid w:val="00472DF3"/>
    <w:rsid w:val="00474756"/>
    <w:rsid w:val="004A4D7A"/>
    <w:rsid w:val="004A6E7C"/>
    <w:rsid w:val="004D0D99"/>
    <w:rsid w:val="004F16A2"/>
    <w:rsid w:val="004F4F11"/>
    <w:rsid w:val="004F69B0"/>
    <w:rsid w:val="00506195"/>
    <w:rsid w:val="00511B13"/>
    <w:rsid w:val="0051654A"/>
    <w:rsid w:val="00527CF8"/>
    <w:rsid w:val="00531E83"/>
    <w:rsid w:val="00551686"/>
    <w:rsid w:val="0055614E"/>
    <w:rsid w:val="00557F4D"/>
    <w:rsid w:val="00583BE5"/>
    <w:rsid w:val="005864CE"/>
    <w:rsid w:val="0058793D"/>
    <w:rsid w:val="005A4A8B"/>
    <w:rsid w:val="005D46D4"/>
    <w:rsid w:val="005F7BE5"/>
    <w:rsid w:val="00625D13"/>
    <w:rsid w:val="0064472A"/>
    <w:rsid w:val="00656A48"/>
    <w:rsid w:val="00666700"/>
    <w:rsid w:val="00667725"/>
    <w:rsid w:val="00677E36"/>
    <w:rsid w:val="00697A14"/>
    <w:rsid w:val="006B054D"/>
    <w:rsid w:val="006C3D4A"/>
    <w:rsid w:val="00710DD8"/>
    <w:rsid w:val="00711C36"/>
    <w:rsid w:val="00767AC4"/>
    <w:rsid w:val="00792768"/>
    <w:rsid w:val="007929D4"/>
    <w:rsid w:val="007A24DD"/>
    <w:rsid w:val="007B1E0F"/>
    <w:rsid w:val="007D2E37"/>
    <w:rsid w:val="008042AB"/>
    <w:rsid w:val="00826E97"/>
    <w:rsid w:val="00830D7A"/>
    <w:rsid w:val="00834B64"/>
    <w:rsid w:val="00846190"/>
    <w:rsid w:val="00856CF6"/>
    <w:rsid w:val="008633F9"/>
    <w:rsid w:val="0089071B"/>
    <w:rsid w:val="00897316"/>
    <w:rsid w:val="008C1E29"/>
    <w:rsid w:val="008C3A23"/>
    <w:rsid w:val="008F3ABC"/>
    <w:rsid w:val="00921393"/>
    <w:rsid w:val="0094780B"/>
    <w:rsid w:val="00954837"/>
    <w:rsid w:val="00954CCF"/>
    <w:rsid w:val="0096306F"/>
    <w:rsid w:val="009630A4"/>
    <w:rsid w:val="00966098"/>
    <w:rsid w:val="00970C83"/>
    <w:rsid w:val="00976087"/>
    <w:rsid w:val="009A4019"/>
    <w:rsid w:val="009C2CC4"/>
    <w:rsid w:val="00A52E7B"/>
    <w:rsid w:val="00A8258B"/>
    <w:rsid w:val="00A83889"/>
    <w:rsid w:val="00AA1611"/>
    <w:rsid w:val="00AF44AD"/>
    <w:rsid w:val="00AF557A"/>
    <w:rsid w:val="00B15510"/>
    <w:rsid w:val="00B15CC4"/>
    <w:rsid w:val="00B450C1"/>
    <w:rsid w:val="00B56D6F"/>
    <w:rsid w:val="00B6736F"/>
    <w:rsid w:val="00B73070"/>
    <w:rsid w:val="00B75DCE"/>
    <w:rsid w:val="00B76CA0"/>
    <w:rsid w:val="00BB7AB2"/>
    <w:rsid w:val="00BE408D"/>
    <w:rsid w:val="00BF4B3B"/>
    <w:rsid w:val="00C154BB"/>
    <w:rsid w:val="00C21684"/>
    <w:rsid w:val="00C3125A"/>
    <w:rsid w:val="00C4289B"/>
    <w:rsid w:val="00C452AC"/>
    <w:rsid w:val="00C45BFC"/>
    <w:rsid w:val="00C50738"/>
    <w:rsid w:val="00C5471C"/>
    <w:rsid w:val="00C67FD8"/>
    <w:rsid w:val="00C92BE3"/>
    <w:rsid w:val="00C97A27"/>
    <w:rsid w:val="00CA3A4F"/>
    <w:rsid w:val="00CB1EDF"/>
    <w:rsid w:val="00CC2FC0"/>
    <w:rsid w:val="00CE7574"/>
    <w:rsid w:val="00D10D6C"/>
    <w:rsid w:val="00D456E5"/>
    <w:rsid w:val="00D72806"/>
    <w:rsid w:val="00D90F55"/>
    <w:rsid w:val="00DA40C0"/>
    <w:rsid w:val="00DE2826"/>
    <w:rsid w:val="00DF286D"/>
    <w:rsid w:val="00E034FD"/>
    <w:rsid w:val="00E13D52"/>
    <w:rsid w:val="00E21BFC"/>
    <w:rsid w:val="00E35708"/>
    <w:rsid w:val="00E35F43"/>
    <w:rsid w:val="00E41B39"/>
    <w:rsid w:val="00E421BD"/>
    <w:rsid w:val="00E46107"/>
    <w:rsid w:val="00E50535"/>
    <w:rsid w:val="00E71178"/>
    <w:rsid w:val="00E81DF4"/>
    <w:rsid w:val="00E8506A"/>
    <w:rsid w:val="00E879B0"/>
    <w:rsid w:val="00EB0FE7"/>
    <w:rsid w:val="00EC4C38"/>
    <w:rsid w:val="00EF33CC"/>
    <w:rsid w:val="00EF7509"/>
    <w:rsid w:val="00F11732"/>
    <w:rsid w:val="00F33CF8"/>
    <w:rsid w:val="00F40F6C"/>
    <w:rsid w:val="00F5755B"/>
    <w:rsid w:val="00FB4F8F"/>
    <w:rsid w:val="00FB6568"/>
    <w:rsid w:val="00FC61B3"/>
    <w:rsid w:val="00FD5A74"/>
    <w:rsid w:val="00FF03D4"/>
    <w:rsid w:val="00FF3DE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258B"/>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8258B"/>
    <w:pPr>
      <w:ind w:left="720"/>
      <w:contextualSpacing/>
    </w:pPr>
  </w:style>
  <w:style w:type="character" w:styleId="Collegamentoipertestuale">
    <w:name w:val="Hyperlink"/>
    <w:basedOn w:val="Carpredefinitoparagrafo"/>
    <w:uiPriority w:val="99"/>
    <w:unhideWhenUsed/>
    <w:rsid w:val="00A8258B"/>
    <w:rPr>
      <w:color w:val="0000FF" w:themeColor="hyperlink"/>
      <w:u w:val="single"/>
    </w:rPr>
  </w:style>
  <w:style w:type="paragraph" w:styleId="Testofumetto">
    <w:name w:val="Balloon Text"/>
    <w:basedOn w:val="Normale"/>
    <w:link w:val="TestofumettoCarattere"/>
    <w:uiPriority w:val="99"/>
    <w:semiHidden/>
    <w:unhideWhenUsed/>
    <w:rsid w:val="00071F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71F21"/>
    <w:rPr>
      <w:rFonts w:ascii="Tahoma" w:eastAsia="Calibri" w:hAnsi="Tahoma" w:cs="Tahoma"/>
      <w:sz w:val="16"/>
      <w:szCs w:val="16"/>
    </w:rPr>
  </w:style>
  <w:style w:type="character" w:styleId="Rimandocommento">
    <w:name w:val="annotation reference"/>
    <w:basedOn w:val="Carpredefinitoparagrafo"/>
    <w:uiPriority w:val="99"/>
    <w:semiHidden/>
    <w:unhideWhenUsed/>
    <w:rsid w:val="001902A4"/>
    <w:rPr>
      <w:sz w:val="16"/>
      <w:szCs w:val="16"/>
    </w:rPr>
  </w:style>
  <w:style w:type="paragraph" w:styleId="Testocommento">
    <w:name w:val="annotation text"/>
    <w:basedOn w:val="Normale"/>
    <w:link w:val="TestocommentoCarattere"/>
    <w:uiPriority w:val="99"/>
    <w:semiHidden/>
    <w:unhideWhenUsed/>
    <w:rsid w:val="001902A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902A4"/>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1902A4"/>
    <w:rPr>
      <w:b/>
      <w:bCs/>
    </w:rPr>
  </w:style>
  <w:style w:type="character" w:customStyle="1" w:styleId="SoggettocommentoCarattere">
    <w:name w:val="Soggetto commento Carattere"/>
    <w:basedOn w:val="TestocommentoCarattere"/>
    <w:link w:val="Soggettocommento"/>
    <w:uiPriority w:val="99"/>
    <w:semiHidden/>
    <w:rsid w:val="001902A4"/>
    <w:rPr>
      <w:rFonts w:ascii="Calibri" w:eastAsia="Calibri" w:hAnsi="Calibri" w:cs="Times New Roman"/>
      <w:b/>
      <w:bCs/>
      <w:sz w:val="20"/>
      <w:szCs w:val="20"/>
    </w:rPr>
  </w:style>
  <w:style w:type="paragraph" w:customStyle="1" w:styleId="Standard">
    <w:name w:val="Standard"/>
    <w:rsid w:val="000264FC"/>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Didascalia">
    <w:name w:val="caption"/>
    <w:basedOn w:val="Normale"/>
    <w:next w:val="Normale"/>
    <w:uiPriority w:val="35"/>
    <w:unhideWhenUsed/>
    <w:qFormat/>
    <w:rsid w:val="000545DE"/>
    <w:pPr>
      <w:spacing w:line="240" w:lineRule="auto"/>
    </w:pPr>
    <w:rPr>
      <w:b/>
      <w:bCs/>
      <w:color w:val="4F81BD" w:themeColor="accent1"/>
      <w:sz w:val="18"/>
      <w:szCs w:val="18"/>
    </w:rPr>
  </w:style>
  <w:style w:type="paragraph" w:styleId="Intestazione">
    <w:name w:val="header"/>
    <w:basedOn w:val="Normale"/>
    <w:link w:val="IntestazioneCarattere"/>
    <w:uiPriority w:val="99"/>
    <w:semiHidden/>
    <w:unhideWhenUsed/>
    <w:rsid w:val="0095483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54837"/>
    <w:rPr>
      <w:rFonts w:ascii="Calibri" w:eastAsia="Calibri" w:hAnsi="Calibri" w:cs="Times New Roman"/>
    </w:rPr>
  </w:style>
  <w:style w:type="paragraph" w:styleId="Pidipagina">
    <w:name w:val="footer"/>
    <w:basedOn w:val="Normale"/>
    <w:link w:val="PidipaginaCarattere"/>
    <w:uiPriority w:val="99"/>
    <w:semiHidden/>
    <w:unhideWhenUsed/>
    <w:rsid w:val="0095483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954837"/>
    <w:rPr>
      <w:rFonts w:ascii="Calibri" w:eastAsia="Calibri" w:hAnsi="Calibri" w:cs="Times New Roman"/>
    </w:rPr>
  </w:style>
  <w:style w:type="character" w:styleId="Testosegnaposto">
    <w:name w:val="Placeholder Text"/>
    <w:basedOn w:val="Carpredefinitoparagrafo"/>
    <w:uiPriority w:val="99"/>
    <w:semiHidden/>
    <w:rsid w:val="00D456E5"/>
    <w:rPr>
      <w:color w:val="808080"/>
    </w:rPr>
  </w:style>
</w:styles>
</file>

<file path=word/webSettings.xml><?xml version="1.0" encoding="utf-8"?>
<w:webSettings xmlns:r="http://schemas.openxmlformats.org/officeDocument/2006/relationships" xmlns:w="http://schemas.openxmlformats.org/wordprocessingml/2006/main">
  <w:divs>
    <w:div w:id="19785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anie.furlan@student.fmf.uni-lj.si"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4.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hyperlink" Target="http://users.libero.it/prof.lazzarini/EffeDiX/Guida.pdf" TargetMode="External"/><Relationship Id="rId19" Type="http://schemas.openxmlformats.org/officeDocument/2006/relationships/image" Target="media/image9.png"/><Relationship Id="rId31" Type="http://schemas.openxmlformats.org/officeDocument/2006/relationships/hyperlink" Target="http://www.paololazzarini.it/EffeDiX/" TargetMode="External"/><Relationship Id="rId4" Type="http://schemas.openxmlformats.org/officeDocument/2006/relationships/settings" Target="settings.xml"/><Relationship Id="rId9" Type="http://schemas.openxmlformats.org/officeDocument/2006/relationships/hyperlink" Target="http://www.paololazzarini.it/EffeDiX/" TargetMode="Externa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hyperlink" Target="http://users.libero.it/prof.lazzarini/EffeDiX/Guida.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0C99D0-C675-4F40-A9D1-2F116A760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Pages>13</Pages>
  <Words>3306</Words>
  <Characters>18848</Characters>
  <Application>Microsoft Office Word</Application>
  <DocSecurity>0</DocSecurity>
  <Lines>157</Lines>
  <Paragraphs>44</Paragraphs>
  <ScaleCrop>false</ScaleCrop>
  <HeadingPairs>
    <vt:vector size="6" baseType="variant">
      <vt:variant>
        <vt:lpstr>Titolo</vt:lpstr>
      </vt:variant>
      <vt:variant>
        <vt:i4>1</vt:i4>
      </vt:variant>
      <vt:variant>
        <vt:lpstr>Title</vt:lpstr>
      </vt:variant>
      <vt:variant>
        <vt:i4>1</vt:i4>
      </vt:variant>
      <vt:variant>
        <vt:lpstr>Naslov</vt:lpstr>
      </vt:variant>
      <vt:variant>
        <vt:i4>1</vt:i4>
      </vt:variant>
    </vt:vector>
  </HeadingPairs>
  <TitlesOfParts>
    <vt:vector size="3" baseType="lpstr">
      <vt:lpstr/>
      <vt:lpstr/>
      <vt:lpstr/>
    </vt:vector>
  </TitlesOfParts>
  <Company>Zavod RS za šolstvo</Company>
  <LinksUpToDate>false</LinksUpToDate>
  <CharactersWithSpaces>22110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msirnik</dc:creator>
  <cp:lastModifiedBy>Utente</cp:lastModifiedBy>
  <cp:revision>74</cp:revision>
  <cp:lastPrinted>2015-03-07T09:50:00Z</cp:lastPrinted>
  <dcterms:created xsi:type="dcterms:W3CDTF">2015-02-19T06:34:00Z</dcterms:created>
  <dcterms:modified xsi:type="dcterms:W3CDTF">2015-03-13T14:58:00Z</dcterms:modified>
</cp:coreProperties>
</file>